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БОУ ДО </w:t>
      </w:r>
      <w:proofErr w:type="gramStart"/>
      <w:r w:rsidRPr="005F7526">
        <w:rPr>
          <w:rFonts w:ascii="Times New Roman" w:eastAsia="Times New Roman" w:hAnsi="Times New Roman" w:cs="Times New Roman"/>
          <w:sz w:val="28"/>
          <w:szCs w:val="28"/>
          <w:lang w:eastAsia="ru-RU"/>
        </w:rPr>
        <w:t>ВО</w:t>
      </w:r>
      <w:proofErr w:type="gramEnd"/>
      <w:r w:rsidRPr="005F7526">
        <w:rPr>
          <w:rFonts w:ascii="Times New Roman" w:eastAsia="Times New Roman" w:hAnsi="Times New Roman" w:cs="Times New Roman"/>
          <w:sz w:val="28"/>
          <w:szCs w:val="28"/>
          <w:lang w:eastAsia="ru-RU"/>
        </w:rPr>
        <w:t xml:space="preserve">  «Школа традиционной народной культуры»</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tbl>
      <w:tblPr>
        <w:tblW w:w="14580" w:type="dxa"/>
        <w:tblInd w:w="108" w:type="dxa"/>
        <w:tblLayout w:type="fixed"/>
        <w:tblLook w:val="01E0" w:firstRow="1" w:lastRow="1" w:firstColumn="1" w:lastColumn="1" w:noHBand="0" w:noVBand="0"/>
      </w:tblPr>
      <w:tblGrid>
        <w:gridCol w:w="5042"/>
        <w:gridCol w:w="5309"/>
        <w:gridCol w:w="4229"/>
      </w:tblGrid>
      <w:tr w:rsidR="00470CC5" w:rsidRPr="005F7526" w:rsidTr="00470CC5">
        <w:tc>
          <w:tcPr>
            <w:tcW w:w="5040" w:type="dxa"/>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РЕКОМЕНДОВАНО</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Педагогическим советом БОУ </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ДО </w:t>
            </w:r>
            <w:proofErr w:type="gramStart"/>
            <w:r w:rsidRPr="005F7526">
              <w:rPr>
                <w:rFonts w:ascii="Times New Roman" w:eastAsia="Times New Roman" w:hAnsi="Times New Roman" w:cs="Times New Roman"/>
                <w:bCs/>
                <w:sz w:val="28"/>
                <w:szCs w:val="28"/>
                <w:lang w:eastAsia="ru-RU"/>
              </w:rPr>
              <w:t>ВО</w:t>
            </w:r>
            <w:proofErr w:type="gramEnd"/>
            <w:r w:rsidRPr="005F7526">
              <w:rPr>
                <w:rFonts w:ascii="Times New Roman" w:eastAsia="Times New Roman" w:hAnsi="Times New Roman" w:cs="Times New Roman"/>
                <w:bCs/>
                <w:sz w:val="28"/>
                <w:szCs w:val="28"/>
                <w:lang w:eastAsia="ru-RU"/>
              </w:rPr>
              <w:t xml:space="preserve"> «Школа традиционной </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народной культуры»</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протокол № 1</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от 25 августа 2020г.</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5308" w:type="dxa"/>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4228" w:type="dxa"/>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УТВЕРЖДЕНО</w:t>
            </w:r>
          </w:p>
          <w:p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приказом директор БОУ </w:t>
            </w:r>
            <w:proofErr w:type="gramStart"/>
            <w:r w:rsidRPr="005F7526">
              <w:rPr>
                <w:rFonts w:ascii="Times New Roman" w:eastAsia="Times New Roman" w:hAnsi="Times New Roman" w:cs="Times New Roman"/>
                <w:bCs/>
                <w:sz w:val="28"/>
                <w:szCs w:val="28"/>
                <w:lang w:eastAsia="ru-RU"/>
              </w:rPr>
              <w:t>ДО</w:t>
            </w:r>
            <w:proofErr w:type="gramEnd"/>
            <w:r w:rsidRPr="005F7526">
              <w:rPr>
                <w:rFonts w:ascii="Times New Roman" w:eastAsia="Times New Roman" w:hAnsi="Times New Roman" w:cs="Times New Roman"/>
                <w:bCs/>
                <w:sz w:val="28"/>
                <w:szCs w:val="28"/>
                <w:lang w:eastAsia="ru-RU"/>
              </w:rPr>
              <w:t xml:space="preserve"> ВО</w:t>
            </w:r>
          </w:p>
          <w:p w:rsidR="00470CC5" w:rsidRPr="005F7526" w:rsidRDefault="00470CC5" w:rsidP="00470CC5">
            <w:pPr>
              <w:spacing w:after="0" w:line="240" w:lineRule="auto"/>
              <w:ind w:right="-108"/>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«Школа традиционной  народной культуры»</w:t>
            </w:r>
          </w:p>
          <w:p w:rsidR="00470CC5" w:rsidRPr="005F7526" w:rsidRDefault="00470CC5" w:rsidP="00470CC5">
            <w:pPr>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от 27 августа 2020г. № 147</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Дополнительная общеобразовательная  общеразвивающая программа</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 традиционной народной культуре</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художественной направленности</w:t>
      </w:r>
    </w:p>
    <w:p w:rsidR="00470CC5" w:rsidRPr="005F7526"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Традиционная народная культура</w:t>
      </w:r>
    </w:p>
    <w:p w:rsidR="00470CC5" w:rsidRPr="005F7526" w:rsidRDefault="00470CC5" w:rsidP="00470CC5">
      <w:pPr>
        <w:keepNext/>
        <w:keepLines/>
        <w:spacing w:after="0" w:line="240" w:lineRule="auto"/>
        <w:jc w:val="center"/>
        <w:outlineLvl w:val="1"/>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«Круглый год»</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года обучения,  для детей 7-10 лет)</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left="3960"/>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Бакулиной Зинаиды Константиновны,</w:t>
      </w:r>
    </w:p>
    <w:p w:rsidR="00470CC5" w:rsidRPr="005F7526" w:rsidRDefault="00470CC5" w:rsidP="00470CC5">
      <w:pPr>
        <w:spacing w:after="0" w:line="240" w:lineRule="auto"/>
        <w:ind w:left="779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Павловой Веры Евгеньевны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5F7526">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2020г.</w:t>
      </w:r>
      <w:r w:rsidR="00CA27F7">
        <w:rPr>
          <w:rFonts w:ascii="Times New Roman" w:eastAsia="Times New Roman" w:hAnsi="Times New Roman" w:cs="Times New Roman"/>
          <w:sz w:val="28"/>
          <w:szCs w:val="28"/>
          <w:lang w:eastAsia="ru-RU"/>
        </w:rPr>
        <w:t>-2021г.</w:t>
      </w:r>
    </w:p>
    <w:p w:rsidR="005F7526" w:rsidRDefault="005F7526" w:rsidP="005F7526">
      <w:pPr>
        <w:spacing w:after="0" w:line="240" w:lineRule="auto"/>
        <w:rPr>
          <w:rFonts w:ascii="Times New Roman" w:eastAsia="Times New Roman" w:hAnsi="Times New Roman" w:cs="Times New Roman"/>
          <w:sz w:val="28"/>
          <w:szCs w:val="28"/>
          <w:lang w:eastAsia="ru-RU"/>
        </w:rPr>
      </w:pPr>
    </w:p>
    <w:p w:rsidR="00091DB7" w:rsidRDefault="00091DB7" w:rsidP="005F7526">
      <w:pPr>
        <w:spacing w:after="0" w:line="240" w:lineRule="auto"/>
        <w:jc w:val="center"/>
        <w:rPr>
          <w:rFonts w:ascii="Times New Roman" w:eastAsia="Times New Roman" w:hAnsi="Times New Roman" w:cs="Times New Roman"/>
          <w:b/>
          <w:sz w:val="28"/>
          <w:szCs w:val="28"/>
          <w:lang w:eastAsia="ru-RU"/>
        </w:rPr>
      </w:pPr>
    </w:p>
    <w:p w:rsidR="00091DB7" w:rsidRDefault="00091DB7" w:rsidP="005F7526">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5F7526">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Пояснительная записка</w:t>
      </w:r>
    </w:p>
    <w:p w:rsidR="00464E50" w:rsidRPr="005F7526" w:rsidRDefault="00464E50" w:rsidP="00470CC5">
      <w:pPr>
        <w:spacing w:after="0" w:line="240" w:lineRule="auto"/>
        <w:ind w:firstLine="284"/>
        <w:jc w:val="center"/>
        <w:rPr>
          <w:rFonts w:ascii="Times New Roman" w:eastAsia="Times New Roman" w:hAnsi="Times New Roman" w:cs="Times New Roman"/>
          <w:b/>
          <w:sz w:val="28"/>
          <w:szCs w:val="28"/>
          <w:lang w:eastAsia="ru-RU"/>
        </w:rPr>
      </w:pPr>
    </w:p>
    <w:p w:rsidR="00464E50" w:rsidRPr="00C535B4" w:rsidRDefault="00464E50" w:rsidP="00464E50">
      <w:pPr>
        <w:widowControl w:val="0"/>
        <w:shd w:val="clear" w:color="auto" w:fill="FFFFFF"/>
        <w:autoSpaceDE w:val="0"/>
        <w:autoSpaceDN w:val="0"/>
        <w:adjustRightInd w:val="0"/>
        <w:spacing w:after="0" w:line="240" w:lineRule="auto"/>
        <w:ind w:left="19"/>
        <w:jc w:val="center"/>
        <w:rPr>
          <w:rFonts w:ascii="Times New Roman" w:eastAsia="Times New Roman" w:hAnsi="Times New Roman" w:cs="Times New Roman"/>
          <w:b/>
          <w:sz w:val="28"/>
          <w:szCs w:val="28"/>
          <w:lang w:eastAsia="ru-RU"/>
        </w:rPr>
      </w:pPr>
      <w:r w:rsidRPr="00C535B4">
        <w:rPr>
          <w:rFonts w:ascii="Times New Roman" w:eastAsia="Times New Roman" w:hAnsi="Times New Roman" w:cs="Times New Roman"/>
          <w:b/>
          <w:sz w:val="28"/>
          <w:szCs w:val="28"/>
          <w:lang w:eastAsia="ru-RU"/>
        </w:rPr>
        <w:t>Нормативно – правовое обеспечение программы</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1.Конституция Российской Федерации; </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2.Федеральный Закон от 29.12.2012 № 273-ФЗ «Об образовании в Российской Федерации». </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3.Концепция развития дополнительного образования, утвержденная 4 сентября 2014 года № 1726- р.</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4.Порядок организации и осуществления образовательной деятельности по дополнительным общеобразовательным программам </w:t>
      </w:r>
      <w:proofErr w:type="gramStart"/>
      <w:r w:rsidRPr="005F7526">
        <w:rPr>
          <w:rFonts w:ascii="Times New Roman" w:eastAsia="Times New Roman" w:hAnsi="Times New Roman" w:cs="Times New Roman"/>
          <w:sz w:val="28"/>
          <w:szCs w:val="28"/>
          <w:lang w:eastAsia="ru-RU"/>
        </w:rPr>
        <w:t xml:space="preserve">( </w:t>
      </w:r>
      <w:proofErr w:type="gramEnd"/>
      <w:r w:rsidRPr="005F7526">
        <w:rPr>
          <w:rFonts w:ascii="Times New Roman" w:eastAsia="Times New Roman" w:hAnsi="Times New Roman" w:cs="Times New Roman"/>
          <w:sz w:val="28"/>
          <w:szCs w:val="28"/>
          <w:lang w:eastAsia="ru-RU"/>
        </w:rPr>
        <w:t>утверждён Приказом министерства образования и науки Российской Федерации (</w:t>
      </w:r>
      <w:proofErr w:type="spellStart"/>
      <w:r w:rsidRPr="005F7526">
        <w:rPr>
          <w:rFonts w:ascii="Times New Roman" w:eastAsia="Times New Roman" w:hAnsi="Times New Roman" w:cs="Times New Roman"/>
          <w:sz w:val="28"/>
          <w:szCs w:val="28"/>
          <w:lang w:eastAsia="ru-RU"/>
        </w:rPr>
        <w:t>Миробрнауки</w:t>
      </w:r>
      <w:proofErr w:type="spellEnd"/>
      <w:r w:rsidRPr="005F7526">
        <w:rPr>
          <w:rFonts w:ascii="Times New Roman" w:eastAsia="Times New Roman" w:hAnsi="Times New Roman" w:cs="Times New Roman"/>
          <w:sz w:val="28"/>
          <w:szCs w:val="28"/>
          <w:lang w:eastAsia="ru-RU"/>
        </w:rPr>
        <w:t xml:space="preserve"> России) от 29 августа 2013 г. № 1008.</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5.Письмо </w:t>
      </w:r>
      <w:proofErr w:type="spellStart"/>
      <w:r w:rsidRPr="005F7526">
        <w:rPr>
          <w:rFonts w:ascii="Times New Roman" w:eastAsia="Times New Roman" w:hAnsi="Times New Roman" w:cs="Times New Roman"/>
          <w:sz w:val="28"/>
          <w:szCs w:val="28"/>
          <w:lang w:eastAsia="ru-RU"/>
        </w:rPr>
        <w:t>Миробрнауки</w:t>
      </w:r>
      <w:proofErr w:type="spellEnd"/>
      <w:r w:rsidRPr="005F7526">
        <w:rPr>
          <w:rFonts w:ascii="Times New Roman" w:eastAsia="Times New Roman" w:hAnsi="Times New Roman" w:cs="Times New Roman"/>
          <w:sz w:val="28"/>
          <w:szCs w:val="28"/>
          <w:lang w:eastAsia="ru-RU"/>
        </w:rPr>
        <w:t xml:space="preserve"> России от 11.12.2006г. № 06-1844 «О примерных требованиях к программам дополнительного образования детей».</w:t>
      </w:r>
    </w:p>
    <w:p w:rsidR="00464E50" w:rsidRPr="005F7526" w:rsidRDefault="00464E50" w:rsidP="00464E5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5F7526">
        <w:rPr>
          <w:rFonts w:ascii="Times New Roman" w:eastAsia="Times New Roman" w:hAnsi="Times New Roman" w:cs="Times New Roman"/>
          <w:sz w:val="28"/>
          <w:szCs w:val="28"/>
          <w:lang w:eastAsia="ru-RU"/>
        </w:rPr>
        <w:t>о-</w:t>
      </w:r>
      <w:proofErr w:type="gramEnd"/>
      <w:r w:rsidRPr="005F7526">
        <w:rPr>
          <w:rFonts w:ascii="Times New Roman" w:eastAsia="Times New Roman" w:hAnsi="Times New Roman" w:cs="Times New Roman"/>
          <w:sz w:val="28"/>
          <w:szCs w:val="28"/>
          <w:lang w:eastAsia="ru-RU"/>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464E50" w:rsidRPr="005F7526" w:rsidRDefault="00464E50" w:rsidP="00470CC5">
      <w:pPr>
        <w:spacing w:after="0" w:line="240" w:lineRule="auto"/>
        <w:ind w:firstLine="284"/>
        <w:jc w:val="center"/>
        <w:rPr>
          <w:rFonts w:ascii="Times New Roman" w:eastAsia="Times New Roman" w:hAnsi="Times New Roman" w:cs="Times New Roman"/>
          <w:b/>
          <w:sz w:val="28"/>
          <w:szCs w:val="28"/>
          <w:lang w:eastAsia="ru-RU"/>
        </w:rPr>
      </w:pPr>
    </w:p>
    <w:p w:rsidR="00464E50" w:rsidRPr="005F7526" w:rsidRDefault="00464E50" w:rsidP="00470CC5">
      <w:pPr>
        <w:spacing w:after="0" w:line="240" w:lineRule="auto"/>
        <w:ind w:firstLine="284"/>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Сложные социально-экономические и политические изменения, происходящие в стране, усугубляются кризисом в нравственной и духовной сфере жизни человека. Мы сегодня отчётливо осознаём, насколько важна роль духовно-нравственных ценностей в развитии общества, ибо будущее нашего Отечества в первую очередь зависит не от инвестиций или новых технологий, а от духовно-нравственного потенциала молодёжи, от её доброты, честности, справедливости, трудолюбия, от её любви к своей Родине.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Нравственное, духовное формирование личности ребёнка происходит путём присвоения им общественно-исторического опыта человечества в процессе предметно-практической деятельности и усвоения норм социально-этических и общечеловеческих гуманистических отношений в целом. Эти нормы чётко зафиксированы в народных традициях и выступают как образцы, где в концентрированном виде сосредоточены лучшие черты, качества личности, нравственные эталоны, принятые в социуме, обеспечивающие их выживание и активное функционирование.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Выступая как коллективная память, традиции являются неотъемлемым элементом этнического сознания. Такой памятью </w:t>
      </w:r>
      <w:proofErr w:type="gramStart"/>
      <w:r w:rsidRPr="005F7526">
        <w:rPr>
          <w:rFonts w:ascii="Times New Roman" w:eastAsia="Times New Roman" w:hAnsi="Times New Roman" w:cs="Times New Roman"/>
          <w:sz w:val="28"/>
          <w:szCs w:val="28"/>
          <w:lang w:eastAsia="ru-RU"/>
        </w:rPr>
        <w:t>выступают</w:t>
      </w:r>
      <w:proofErr w:type="gramEnd"/>
      <w:r w:rsidRPr="005F7526">
        <w:rPr>
          <w:rFonts w:ascii="Times New Roman" w:eastAsia="Times New Roman" w:hAnsi="Times New Roman" w:cs="Times New Roman"/>
          <w:sz w:val="28"/>
          <w:szCs w:val="28"/>
          <w:lang w:eastAsia="ru-RU"/>
        </w:rPr>
        <w:t xml:space="preserve"> прежде всего духовные, материальные ценности этноса, устные, письменные произведения народного творчества, а также художественно-прикладное искусство.</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w:t>
      </w:r>
      <w:proofErr w:type="spellStart"/>
      <w:r w:rsidRPr="005F7526">
        <w:rPr>
          <w:rFonts w:ascii="Times New Roman" w:eastAsia="Times New Roman" w:hAnsi="Times New Roman" w:cs="Times New Roman"/>
          <w:sz w:val="28"/>
          <w:szCs w:val="28"/>
          <w:lang w:eastAsia="ru-RU"/>
        </w:rPr>
        <w:t>гуманистичны</w:t>
      </w:r>
      <w:proofErr w:type="spellEnd"/>
      <w:r w:rsidRPr="005F7526">
        <w:rPr>
          <w:rFonts w:ascii="Times New Roman" w:eastAsia="Times New Roman" w:hAnsi="Times New Roman" w:cs="Times New Roman"/>
          <w:sz w:val="28"/>
          <w:szCs w:val="28"/>
          <w:lang w:eastAsia="ru-RU"/>
        </w:rPr>
        <w:t xml:space="preserve"> по своей природе, они обращены к человеку. </w:t>
      </w:r>
      <w:proofErr w:type="gramStart"/>
      <w:r w:rsidRPr="005F7526">
        <w:rPr>
          <w:rFonts w:ascii="Times New Roman" w:eastAsia="Times New Roman" w:hAnsi="Times New Roman" w:cs="Times New Roman"/>
          <w:sz w:val="28"/>
          <w:szCs w:val="28"/>
          <w:lang w:eastAsia="ru-RU"/>
        </w:rPr>
        <w:t xml:space="preserve">В них сфокусированы потребность в труде, гармония человека с природой, гуманистическое общение, проявление талантов и лучших качеств человека – достоинства, совести, милосердия, терпимости, </w:t>
      </w:r>
      <w:proofErr w:type="spellStart"/>
      <w:r w:rsidRPr="005F7526">
        <w:rPr>
          <w:rFonts w:ascii="Times New Roman" w:eastAsia="Times New Roman" w:hAnsi="Times New Roman" w:cs="Times New Roman"/>
          <w:sz w:val="28"/>
          <w:szCs w:val="28"/>
          <w:lang w:eastAsia="ru-RU"/>
        </w:rPr>
        <w:t>добротворчества</w:t>
      </w:r>
      <w:proofErr w:type="spellEnd"/>
      <w:r w:rsidRPr="005F7526">
        <w:rPr>
          <w:rFonts w:ascii="Times New Roman" w:eastAsia="Times New Roman" w:hAnsi="Times New Roman" w:cs="Times New Roman"/>
          <w:sz w:val="28"/>
          <w:szCs w:val="28"/>
          <w:lang w:eastAsia="ru-RU"/>
        </w:rPr>
        <w:t xml:space="preserve">, заботы о сохранении окружающей среды, снисхождения к слабому, отвращения к насилию - всё это является одновременно нравственным ценностным потенциалом всего человечества. </w:t>
      </w:r>
      <w:proofErr w:type="gramEnd"/>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традиции, в свою очередь, представляют собой важнейший фактор, обеспечивающий индивидуализацию духовно-нравственного и художественно-эстетического опыта человеческой общности.  Это происходит в процессе усвоения, присвоения образцов деятельности и поведения, заложенных в народной культуре, в младшем школьном возрасте, когда растущий человек стремится к утверждению себя в мире взрослых, когда он открыт к восприятию социальных образцов.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погружением ребёнка в стихию народных традиций закладывается тот фундамент, на котором впоследствии формируются его художественно-эстетические и нравственные идеалы. Здесь лежат истоки того, что называется этническим самосознанием, национальным характером. Кроме того, логика развития сознания и психики ребёнка и логика исторического развития народа сходны в целом ряде общих признаков. Это делает естественным воспроизведением в детской среде особенностей культуры прошлого. Все культурные переживание основаны на повторяемости общечеловеческого в процессе развития ребёнка, истории его духовного становления. Таким образом, из вышесказанного следует, что воспитание ребёнка посредством народных традиций не только желательно, но и крайне необходимо, так как в значительной степени соответствует особенностям его психики.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Однако сами по себе традиции не могут быть основным средством формирования личности ребёнка. Их недостатком, в частности, является односторонность воздействия на личностное становление. Поэтому эффективность использования народных традиций зависит не только от понимания их роли, но и от умения воспитателя использовать всё ценное, что они в себе заключают в общем контексте педагогических воздействий.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Передача детям социально-нравственных и художественно-эстетических ценностей предшествующих поколений, осуществляется через труд (особенно ценен совместный труд детей и взрослых), </w:t>
      </w:r>
      <w:proofErr w:type="spellStart"/>
      <w:r w:rsidRPr="005F7526">
        <w:rPr>
          <w:rFonts w:ascii="Times New Roman" w:eastAsia="Times New Roman" w:hAnsi="Times New Roman" w:cs="Times New Roman"/>
          <w:sz w:val="28"/>
          <w:szCs w:val="28"/>
          <w:lang w:eastAsia="ru-RU"/>
        </w:rPr>
        <w:t>добротворческую</w:t>
      </w:r>
      <w:proofErr w:type="spellEnd"/>
      <w:r w:rsidRPr="005F7526">
        <w:rPr>
          <w:rFonts w:ascii="Times New Roman" w:eastAsia="Times New Roman" w:hAnsi="Times New Roman" w:cs="Times New Roman"/>
          <w:sz w:val="28"/>
          <w:szCs w:val="28"/>
          <w:lang w:eastAsia="ru-RU"/>
        </w:rPr>
        <w:t xml:space="preserve"> сознательную деятельность и через изучение и освоение народной культуры Севера. Народные праздники, ритуалы, легенды, сказки, пословицы, поговорки и другие формы народного творчества, особенно богатые морально-этическими назиданиями, </w:t>
      </w:r>
      <w:r w:rsidRPr="005F7526">
        <w:rPr>
          <w:rFonts w:ascii="Times New Roman" w:eastAsia="Times New Roman" w:hAnsi="Times New Roman" w:cs="Times New Roman"/>
          <w:sz w:val="28"/>
          <w:szCs w:val="28"/>
          <w:lang w:eastAsia="ru-RU"/>
        </w:rPr>
        <w:lastRenderedPageBreak/>
        <w:t>наставлениями, во многом отражают бесценный педагогический опыт приобщения к богатствам национальной, а через него – мировой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Ребёнок младшего возраста живёт больше чувствами, чем разумом. Явления и предметы, с которыми он соприкасается, воспринимаются </w:t>
      </w:r>
      <w:proofErr w:type="gramStart"/>
      <w:r w:rsidRPr="005F7526">
        <w:rPr>
          <w:rFonts w:ascii="Times New Roman" w:eastAsia="Times New Roman" w:hAnsi="Times New Roman" w:cs="Times New Roman"/>
          <w:sz w:val="28"/>
          <w:szCs w:val="28"/>
          <w:lang w:eastAsia="ru-RU"/>
        </w:rPr>
        <w:t>им</w:t>
      </w:r>
      <w:proofErr w:type="gramEnd"/>
      <w:r w:rsidRPr="005F7526">
        <w:rPr>
          <w:rFonts w:ascii="Times New Roman" w:eastAsia="Times New Roman" w:hAnsi="Times New Roman" w:cs="Times New Roman"/>
          <w:sz w:val="28"/>
          <w:szCs w:val="28"/>
          <w:lang w:eastAsia="ru-RU"/>
        </w:rPr>
        <w:t xml:space="preserve"> прежде всего эмоционально. Этот факт является мощным стимулом для развития не только художественно-эстетических чувств ребёнка, но и целостного развития личности: нравственного, трудового, интеллектуального и физического.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Организация педагогического процесса на основе познания традиционной народной культуры может осуществляться различными способами. Одним из них может быть комплексное изучение</w:t>
      </w:r>
      <w:r w:rsidRPr="005F7526">
        <w:rPr>
          <w:rFonts w:ascii="Times New Roman" w:eastAsia="Times New Roman" w:hAnsi="Times New Roman" w:cs="Times New Roman"/>
          <w:b/>
          <w:sz w:val="28"/>
          <w:szCs w:val="28"/>
          <w:lang w:eastAsia="ru-RU"/>
        </w:rPr>
        <w:t xml:space="preserve"> </w:t>
      </w:r>
      <w:r w:rsidRPr="005F7526">
        <w:rPr>
          <w:rFonts w:ascii="Times New Roman" w:eastAsia="Times New Roman" w:hAnsi="Times New Roman" w:cs="Times New Roman"/>
          <w:sz w:val="28"/>
          <w:szCs w:val="28"/>
          <w:lang w:eastAsia="ru-RU"/>
        </w:rPr>
        <w:t>явлений, объектов традиционной культуры.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культура «Круглый год» рассчитана на младших школьников, предполагает осуществление комплексного изучения традиционной народной культуры. Она построена с учётом естественного интереса детей этого возраста к различным видам художественной деятельности.</w:t>
      </w:r>
    </w:p>
    <w:p w:rsidR="00AA7E4A" w:rsidRDefault="00470CC5"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bCs/>
          <w:sz w:val="28"/>
          <w:szCs w:val="28"/>
          <w:lang w:eastAsia="ru-RU"/>
        </w:rPr>
        <w:t>Актуальность</w:t>
      </w:r>
      <w:r w:rsidRPr="005F7526">
        <w:rPr>
          <w:rFonts w:ascii="Times New Roman" w:eastAsia="Times New Roman" w:hAnsi="Times New Roman" w:cs="Times New Roman"/>
          <w:sz w:val="28"/>
          <w:szCs w:val="28"/>
          <w:lang w:eastAsia="ru-RU"/>
        </w:rPr>
        <w:t xml:space="preserve"> программы. Программа  ориентирована на формирование у ребенка устойчивой ценностной ориентации на самоидентификацию в качестве творческой личности, хранящей и развивающей традиции национальной культуры.</w:t>
      </w:r>
    </w:p>
    <w:p w:rsidR="00AA7E4A" w:rsidRPr="005F7526" w:rsidRDefault="00AA7E4A" w:rsidP="00AA7E4A">
      <w:pPr>
        <w:spacing w:after="0" w:line="240" w:lineRule="auto"/>
        <w:ind w:firstLine="601"/>
        <w:contextualSpacing/>
        <w:mirrorIndents/>
        <w:jc w:val="both"/>
        <w:rPr>
          <w:rFonts w:ascii="Times New Roman" w:eastAsia="Times New Roman" w:hAnsi="Times New Roman" w:cs="Times New Roman"/>
          <w:sz w:val="28"/>
          <w:szCs w:val="28"/>
          <w:lang w:eastAsia="ru-RU"/>
        </w:rPr>
      </w:pPr>
      <w:r w:rsidRPr="00AA7E4A">
        <w:rPr>
          <w:rFonts w:ascii="Times New Roman" w:eastAsia="Times New Roman" w:hAnsi="Times New Roman" w:cs="Times New Roman"/>
          <w:sz w:val="28"/>
          <w:szCs w:val="28"/>
          <w:lang w:eastAsia="ru-RU"/>
        </w:rPr>
        <w:t xml:space="preserve">Программа носит </w:t>
      </w:r>
      <w:r w:rsidRPr="00AA7E4A">
        <w:rPr>
          <w:rFonts w:ascii="Times New Roman" w:eastAsia="Times New Roman" w:hAnsi="Times New Roman" w:cs="Times New Roman"/>
          <w:b/>
          <w:sz w:val="28"/>
          <w:szCs w:val="28"/>
          <w:lang w:eastAsia="ru-RU"/>
        </w:rPr>
        <w:t>художественную направленность.</w:t>
      </w:r>
    </w:p>
    <w:p w:rsidR="00470CC5" w:rsidRPr="005F7526" w:rsidRDefault="00470CC5" w:rsidP="00470CC5">
      <w:pPr>
        <w:spacing w:before="100" w:beforeAutospacing="1" w:after="100" w:afterAutospacing="1" w:line="240" w:lineRule="auto"/>
        <w:ind w:firstLine="60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Целью программы является </w:t>
      </w:r>
      <w:r w:rsidRPr="005F7526">
        <w:rPr>
          <w:rFonts w:ascii="Times New Roman" w:eastAsia="Times New Roman" w:hAnsi="Times New Roman" w:cs="Times New Roman"/>
          <w:sz w:val="28"/>
          <w:szCs w:val="28"/>
          <w:lang w:eastAsia="ru-RU"/>
        </w:rPr>
        <w:t>формирование художественно-эстетического вкуса на основе постижения культурных ценностей своего народа, формирование целостного мировосприятия, этнического самосознания.</w:t>
      </w:r>
    </w:p>
    <w:p w:rsidR="00470CC5" w:rsidRPr="005F7526" w:rsidRDefault="00470CC5" w:rsidP="00470CC5">
      <w:pPr>
        <w:spacing w:after="0" w:line="240" w:lineRule="auto"/>
        <w:ind w:firstLine="60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Задачи: </w:t>
      </w:r>
    </w:p>
    <w:p w:rsidR="00470CC5" w:rsidRPr="005F7526" w:rsidRDefault="00470CC5" w:rsidP="00470CC5">
      <w:pPr>
        <w:spacing w:after="0" w:line="240" w:lineRule="auto"/>
        <w:ind w:firstLine="60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Образовательные: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включение ребёнка в </w:t>
      </w:r>
      <w:proofErr w:type="spellStart"/>
      <w:r w:rsidRPr="005F7526">
        <w:rPr>
          <w:rFonts w:ascii="Times New Roman" w:eastAsia="Times New Roman" w:hAnsi="Times New Roman" w:cs="Times New Roman"/>
          <w:sz w:val="28"/>
          <w:szCs w:val="28"/>
          <w:lang w:eastAsia="ru-RU"/>
        </w:rPr>
        <w:t>деятельностное</w:t>
      </w:r>
      <w:proofErr w:type="spellEnd"/>
      <w:r w:rsidRPr="005F7526">
        <w:rPr>
          <w:rFonts w:ascii="Times New Roman" w:eastAsia="Times New Roman" w:hAnsi="Times New Roman" w:cs="Times New Roman"/>
          <w:sz w:val="28"/>
          <w:szCs w:val="28"/>
          <w:lang w:eastAsia="ru-RU"/>
        </w:rPr>
        <w:t xml:space="preserve"> освоение годового природного цикла народного календаря</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Развивающие:</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художественно-эстетических и творческих способностей, фантазии  детей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практических умений и навыков</w:t>
      </w:r>
    </w:p>
    <w:p w:rsidR="00470CC5" w:rsidRPr="005F7526" w:rsidRDefault="00470CC5" w:rsidP="00470CC5">
      <w:pPr>
        <w:spacing w:after="0" w:line="240" w:lineRule="auto"/>
        <w:ind w:firstLine="540"/>
        <w:jc w:val="both"/>
        <w:rPr>
          <w:rFonts w:ascii="Times New Roman" w:eastAsia="Times New Roman" w:hAnsi="Times New Roman" w:cs="Times New Roman"/>
          <w:i/>
          <w:sz w:val="28"/>
          <w:szCs w:val="28"/>
          <w:lang w:eastAsia="ru-RU"/>
        </w:rPr>
      </w:pPr>
      <w:r w:rsidRPr="005F7526">
        <w:rPr>
          <w:rFonts w:ascii="Times New Roman" w:eastAsia="Times New Roman" w:hAnsi="Times New Roman" w:cs="Times New Roman"/>
          <w:i/>
          <w:sz w:val="28"/>
          <w:szCs w:val="28"/>
          <w:lang w:eastAsia="ru-RU"/>
        </w:rPr>
        <w:t>Воспитательные: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формирование  у младших школьников интереса к традиционной культуре своего народа.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В основе предлагаемой программы лежат местные, региональные материалы (по музыкальному фольклору, этнографии, народной педагогике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Учебный материал в программе расположен в соответствии с циклами народного календаря с учётом традиционно сложившихся ритмов.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традиционной народной культуре годовой ритм жизни человека всецело зависел от природных ритмов. Возможно, этот закреплённый, разработанный до мелочей ритм круглого года, позволял человеку жить направленно, со смыслом, лишая угнетающего чувства безвременья. «Жизнь – смерть – жизнь» - эта цепочка взаимоотношений, постоянное движение по кругу – от одного события к другому - являлся основополагающим в народном мировоззрении.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программе «Круглый год» традиционный народный календарь является как содержательной основой процесса обучения, так и методом освоения народной культуры в целом.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два года обучения, что позволяет реализовать идею цикличности времени в народной культуре.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 программа включает в себя семь периодов-циклов:</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1 – от Семёна </w:t>
      </w:r>
      <w:proofErr w:type="spellStart"/>
      <w:r w:rsidRPr="005F7526">
        <w:rPr>
          <w:rFonts w:ascii="Times New Roman" w:eastAsia="Times New Roman" w:hAnsi="Times New Roman" w:cs="Times New Roman"/>
          <w:sz w:val="28"/>
          <w:szCs w:val="28"/>
          <w:lang w:eastAsia="ru-RU"/>
        </w:rPr>
        <w:t>Летопроводца</w:t>
      </w:r>
      <w:proofErr w:type="spellEnd"/>
      <w:r w:rsidRPr="005F7526">
        <w:rPr>
          <w:rFonts w:ascii="Times New Roman" w:eastAsia="Times New Roman" w:hAnsi="Times New Roman" w:cs="Times New Roman"/>
          <w:sz w:val="28"/>
          <w:szCs w:val="28"/>
          <w:lang w:eastAsia="ru-RU"/>
        </w:rPr>
        <w:t xml:space="preserve"> до Покрова (с 14 сентября до 14 октября).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 от Покрова до Кузьмы-Демьяна (с 14 октября до 14 ноября).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 от Кузьмы-Демьяна до Николы зимнего (с 14 ноября до 19 декабря).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 от Николы зимнего до Крещенья (с 19 декабря по 19 января).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 от Крещенья до Масленицы (с 19 января до начала масленичной недели).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 от Масленицы до Пасхи (с Прощеного воскресенья до Светлого Христового Воскресенья).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 – от Пасхи до Троицы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Первую половину года (до 19 января, Крещенье) периоды остаются постоянными, включая в себя, в основном, месяц; после Крещенья – становятся «подвижными», изменяются ежегодно в зависимости от сроков празднования Пасхи.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Такое распределение учебного материала по периодам связано с природными изменениями: </w:t>
      </w:r>
      <w:proofErr w:type="gramStart"/>
      <w:r w:rsidRPr="005F7526">
        <w:rPr>
          <w:rFonts w:ascii="Times New Roman" w:eastAsia="Times New Roman" w:hAnsi="Times New Roman" w:cs="Times New Roman"/>
          <w:sz w:val="28"/>
          <w:szCs w:val="28"/>
          <w:lang w:eastAsia="ru-RU"/>
        </w:rPr>
        <w:t xml:space="preserve">Семён </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 xml:space="preserve"> – конец лета, встреча осени; от Покрова до Кузьмы-Демьяна – зазимье; с Кузьмы-Демьяна до Николы зимнего – начало зимы; Масленица – проводы зимы; Пасха - начало Весны; Троица – встреча лета.</w:t>
      </w:r>
      <w:proofErr w:type="gramEnd"/>
      <w:r w:rsidRPr="005F7526">
        <w:rPr>
          <w:rFonts w:ascii="Times New Roman" w:eastAsia="Times New Roman" w:hAnsi="Times New Roman" w:cs="Times New Roman"/>
          <w:sz w:val="28"/>
          <w:szCs w:val="28"/>
          <w:lang w:eastAsia="ru-RU"/>
        </w:rPr>
        <w:t xml:space="preserve">  Эти изменения влияют  на жизнедеятельность человека: </w:t>
      </w:r>
      <w:proofErr w:type="gramStart"/>
      <w:r w:rsidRPr="005F7526">
        <w:rPr>
          <w:rFonts w:ascii="Times New Roman" w:eastAsia="Times New Roman" w:hAnsi="Times New Roman" w:cs="Times New Roman"/>
          <w:sz w:val="28"/>
          <w:szCs w:val="28"/>
          <w:lang w:eastAsia="ru-RU"/>
        </w:rPr>
        <w:t xml:space="preserve">Покров – переход в дом, уход из мира природы в мир дома; Кузьма-Демьян – начало вечёрок, совместной трудовой деятельности в доме; Никола зимний – подготовка к Святкам; Святки – начало Нового </w:t>
      </w:r>
      <w:r w:rsidRPr="005F7526">
        <w:rPr>
          <w:rFonts w:ascii="Times New Roman" w:eastAsia="Times New Roman" w:hAnsi="Times New Roman" w:cs="Times New Roman"/>
          <w:sz w:val="28"/>
          <w:szCs w:val="28"/>
          <w:lang w:eastAsia="ru-RU"/>
        </w:rPr>
        <w:lastRenderedPageBreak/>
        <w:t>года, гадания об урожае, судьбе, поиск пар для создания семьи; Мясоед – период свадеб; Великий пост – период ткачества; послепасхальный период – пахота и сев.</w:t>
      </w:r>
      <w:proofErr w:type="gramEnd"/>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учащиеся  «проживают» весь традиционный календарный цикл дважды (1 и 2 год обучения).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Комплекс занятий каждого из семи периодов являются одной из форм формой подготовки к  календарному празднику. Но народная культура – это не только календарь праздников и обрядов, это и календарь трудовых действий. Поэтому программа «Круглый год» органично включает в себя как знакомство с содержанием праздника,  подготовку к нему и  проведение, так и овладение традиционными трудовыми процессами.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Особенностью программы «Круглый год» является её структурное построение – логически завершённые три курса: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Разделение на предметы является весьма условным. Такое структурирование программы отражает её логику, показывает самостоятельность и взаимозависимость курсов. Каждый курс предполагает решение задач обучающего, развивающего и воспитывающего характера.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«Народный календарь»:</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цикла народных календарных праздников, обрядов семейного цикла, объектов материальной культуры и организации традиционного быта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народной этики через знакомство жанры устного поэтического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навыков общения</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самореализации в условиях «проживания» традиционного календарного цикла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«Народная игрушка»: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особенностей традиционной народной игрушки</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обучение детей навыкам изготовления простых игрушек из различных материалов и освоение приемов обработки глины, ткани, бересты, природного материала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эстетического вкуса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развитие мелкой моторики </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Задачи курса «Народные игры»:</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изучение простейших жанров музыкального фольклора</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lastRenderedPageBreak/>
        <w:t>- развитие музыкального слуха, музыкальной памяти, голоса, чувства ритма, дикции, тембра, дыхания</w:t>
      </w:r>
      <w:proofErr w:type="gramEnd"/>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развитие эмоционального восприятия фольклорного материала</w:t>
      </w:r>
    </w:p>
    <w:p w:rsidR="005F7526" w:rsidRDefault="00470CC5" w:rsidP="005F7526">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воспитание потребности в накоплении и обогащении музыкального репертуара</w:t>
      </w:r>
    </w:p>
    <w:p w:rsidR="00470CC5" w:rsidRPr="005F7526" w:rsidRDefault="00470CC5" w:rsidP="005F7526">
      <w:pPr>
        <w:spacing w:after="0" w:line="240" w:lineRule="auto"/>
        <w:ind w:firstLine="709"/>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470CC5">
      <w:pPr>
        <w:shd w:val="clear" w:color="auto" w:fill="FFFFFF"/>
        <w:spacing w:after="0" w:line="322" w:lineRule="exact"/>
        <w:ind w:left="14" w:right="10" w:firstLine="695"/>
        <w:jc w:val="center"/>
        <w:rPr>
          <w:rFonts w:ascii="Times New Roman" w:eastAsia="Times New Roman" w:hAnsi="Times New Roman" w:cs="Times New Roman"/>
          <w:b/>
          <w:i/>
          <w:sz w:val="28"/>
          <w:szCs w:val="28"/>
          <w:lang w:eastAsia="ru-RU"/>
        </w:rPr>
      </w:pPr>
      <w:r w:rsidRPr="005F7526">
        <w:rPr>
          <w:rFonts w:ascii="Times New Roman" w:eastAsia="Times New Roman" w:hAnsi="Times New Roman" w:cs="Times New Roman"/>
          <w:b/>
          <w:i/>
          <w:sz w:val="28"/>
          <w:szCs w:val="28"/>
          <w:lang w:eastAsia="ru-RU"/>
        </w:rPr>
        <w:t xml:space="preserve">Режим  и формы занятий, срок реализации </w:t>
      </w:r>
    </w:p>
    <w:p w:rsidR="00470CC5" w:rsidRPr="005F7526" w:rsidRDefault="00470CC5" w:rsidP="00470CC5">
      <w:pPr>
        <w:shd w:val="clear" w:color="auto" w:fill="FFFFFF"/>
        <w:spacing w:after="0" w:line="322" w:lineRule="exact"/>
        <w:ind w:left="14" w:right="10" w:firstLine="695"/>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рассчитана на 2 года обучения для детей 7-10 лет. Занятия проводятся в следующих формах: учебное занятие, вечера, праздник.</w:t>
      </w:r>
    </w:p>
    <w:p w:rsidR="00470CC5" w:rsidRPr="005F7526" w:rsidRDefault="00470CC5" w:rsidP="00470CC5">
      <w:pPr>
        <w:spacing w:after="0" w:line="240" w:lineRule="auto"/>
        <w:ind w:firstLine="709"/>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Режим занятий</w:t>
      </w:r>
      <w:r w:rsidRPr="005F7526">
        <w:rPr>
          <w:rFonts w:ascii="Times New Roman" w:eastAsia="Times New Roman" w:hAnsi="Times New Roman" w:cs="Times New Roman"/>
          <w:b/>
          <w:sz w:val="28"/>
          <w:szCs w:val="28"/>
          <w:lang w:eastAsia="ru-RU"/>
        </w:rPr>
        <w:t xml:space="preserve"> – </w:t>
      </w:r>
      <w:r w:rsidRPr="005F7526">
        <w:rPr>
          <w:rFonts w:ascii="Times New Roman" w:eastAsia="Times New Roman" w:hAnsi="Times New Roman" w:cs="Times New Roman"/>
          <w:sz w:val="28"/>
          <w:szCs w:val="28"/>
          <w:lang w:eastAsia="ru-RU"/>
        </w:rPr>
        <w:t xml:space="preserve">2 раза в неделю: 1ч – народный календарь, 1ч – народная игрушка, 1ч – народные игры. Всего – 6 учебных часов (по 2 учебных часа на каждый предмет). </w:t>
      </w:r>
    </w:p>
    <w:p w:rsidR="00470CC5" w:rsidRPr="00FA2551" w:rsidRDefault="00470CC5" w:rsidP="00470CC5">
      <w:pPr>
        <w:spacing w:after="0" w:line="240" w:lineRule="auto"/>
        <w:ind w:firstLine="709"/>
        <w:jc w:val="both"/>
        <w:rPr>
          <w:rFonts w:ascii="Times New Roman" w:eastAsia="Times New Roman" w:hAnsi="Times New Roman" w:cs="Times New Roman"/>
          <w:sz w:val="28"/>
          <w:szCs w:val="28"/>
          <w:u w:val="single"/>
          <w:lang w:eastAsia="ru-RU"/>
        </w:rPr>
      </w:pPr>
      <w:r w:rsidRPr="006B6952">
        <w:rPr>
          <w:rFonts w:ascii="Times New Roman" w:eastAsia="Times New Roman" w:hAnsi="Times New Roman" w:cs="Times New Roman"/>
          <w:b/>
          <w:sz w:val="28"/>
          <w:szCs w:val="28"/>
          <w:lang w:eastAsia="ru-RU"/>
        </w:rPr>
        <w:t xml:space="preserve">Данная программа не предусматривает самостоятельного изучения тем </w:t>
      </w:r>
      <w:proofErr w:type="gramStart"/>
      <w:r w:rsidRPr="006B6952">
        <w:rPr>
          <w:rFonts w:ascii="Times New Roman" w:eastAsia="Times New Roman" w:hAnsi="Times New Roman" w:cs="Times New Roman"/>
          <w:b/>
          <w:sz w:val="28"/>
          <w:szCs w:val="28"/>
          <w:lang w:eastAsia="ru-RU"/>
        </w:rPr>
        <w:t>обучающимися</w:t>
      </w:r>
      <w:proofErr w:type="gramEnd"/>
      <w:r w:rsidRPr="006B6952">
        <w:rPr>
          <w:rFonts w:ascii="Times New Roman" w:eastAsia="Times New Roman" w:hAnsi="Times New Roman" w:cs="Times New Roman"/>
          <w:b/>
          <w:sz w:val="28"/>
          <w:szCs w:val="28"/>
          <w:lang w:eastAsia="ru-RU"/>
        </w:rPr>
        <w:t>, исходя из возрастных особенностей детей этого возраста.</w:t>
      </w:r>
      <w:r w:rsidRPr="005F7526">
        <w:rPr>
          <w:rFonts w:ascii="Times New Roman" w:eastAsia="Times New Roman" w:hAnsi="Times New Roman" w:cs="Times New Roman"/>
          <w:sz w:val="28"/>
          <w:szCs w:val="28"/>
          <w:lang w:eastAsia="ru-RU"/>
        </w:rPr>
        <w:t xml:space="preserve"> 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r w:rsidR="001E728B" w:rsidRPr="001E728B">
        <w:rPr>
          <w:rFonts w:ascii="Times New Roman" w:eastAsia="Times New Roman" w:hAnsi="Times New Roman" w:cs="Times New Roman"/>
          <w:bCs/>
          <w:sz w:val="28"/>
          <w:szCs w:val="28"/>
        </w:rPr>
        <w:t xml:space="preserve"> </w:t>
      </w:r>
      <w:r w:rsidR="006B6952" w:rsidRPr="006B6952">
        <w:rPr>
          <w:rFonts w:ascii="Times New Roman" w:eastAsia="Times New Roman" w:hAnsi="Times New Roman" w:cs="Times New Roman"/>
          <w:bCs/>
          <w:sz w:val="28"/>
          <w:szCs w:val="28"/>
          <w:u w:val="single"/>
        </w:rPr>
        <w:t>В случае карантина и по иным причинам могут применяться внеаудиторные занятия с применением технологии дистанционного обучения.</w:t>
      </w:r>
      <w:r w:rsidR="006B6952" w:rsidRPr="006B6952">
        <w:rPr>
          <w:rFonts w:ascii="Times New Roman" w:eastAsia="Times New Roman" w:hAnsi="Times New Roman" w:cs="Times New Roman"/>
          <w:bCs/>
          <w:sz w:val="28"/>
          <w:szCs w:val="28"/>
        </w:rPr>
        <w:t xml:space="preserve"> </w:t>
      </w:r>
      <w:r w:rsidR="001E728B" w:rsidRPr="00FA2551">
        <w:rPr>
          <w:rFonts w:ascii="Times New Roman" w:eastAsia="Times New Roman" w:hAnsi="Times New Roman" w:cs="Times New Roman"/>
          <w:bCs/>
          <w:sz w:val="28"/>
          <w:szCs w:val="28"/>
          <w:u w:val="single"/>
        </w:rPr>
        <w:t>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Количество часов по каждой  теме может увеличиваться или уменьшаться – в зависимости от календаря подвижных праздников (даты празднования Пасхи, которая определяет даты празднования Масленичной недели, Прощеного воскресенья, Троицы). Педагог вправе менять последовательность занятий по темам.</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Каждая тема программы раскрывается в содержании всех трёх курсов.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Курс «Народный календарь» направлен на изучение традиционных обрядов, праздников, этнографии, традиционного быта русского человека. Курсы «Народные игры» и «Народная игрушка» – практические. Здесь воплощается в звук, ритм, движение, форму, цвет, приобретает вполне реальные очертания тот материал, с которым дети знакомятся в ходе изучения народного календаря в рассказах, беседах, на экскурсиях, видео</w:t>
      </w:r>
      <w:r w:rsidR="006B6952">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sz w:val="28"/>
          <w:szCs w:val="28"/>
          <w:lang w:eastAsia="ru-RU"/>
        </w:rPr>
        <w:t xml:space="preserve">просмотрах и т.д.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ходе изготовления народных игрушек ребёнок познаёт принципы конструирования вещей, включается в процесс формирования предметного мира традиционной культуры, развивает свои художественно-эстетические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занятиях курса «Народные игры» дети учатся совместному исполнительству, постигают жанры музыкального фольклора, формируют свой базовый фольклорный репертуар.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Второй год обучения предполагает постепенное расширение, существенное углубление полученных в первый год обучения знаний, способов продуктивной и творческой деятельности, эмоционально-ценностных отношений, что отражается в содержании и методике образовательного процесса.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Реализация программы предполагает ведение курсов отдельными педагогами. В то же время, если педагог владеет всеми видами предлагаемой профессиональной деятельности, то организацию занятий может осуществлять он один. В этом случае возможна полная интеграция предметов, так как темы всех занятий в программе выстроены параллельно. В этом случае педагог должен обладать знаниями по этнологии, этнографии, фольклору и т.д., практическими умениями в реализации программы.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Опыт переноса традиционной народной культуры в детскую среду, её художественно-эстетическое оформление и личностно-ориентированное содержание позволяют определить принципиальные идеи реализации программы:</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Целостность образовательного содержания и форм его передачи в условиях определённого возрастного состава детей и взрослых, единство образования, воспитания и развития личностных свойств и качеств ребёнка, подготовки его к жизни в определённых социальных условиях региона.</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Индивидуализация воспитания, необходимость психолого-педагогического изучения каждой личности в отдельности и в плане общения в коллективе, бережного отношения к каждому ребёнку с тем, чтобы найти ему соответствующее место в процессе обучения традиционной народной культуре.</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Интеграция различных жанров, видов традиционной народной культуры, разнообразных форм, методов, средств воспитания, содержательного материала, школьной и внешкольной работы, игры в качестве основы включения детей в «проживание» народного календаря.</w:t>
      </w:r>
    </w:p>
    <w:p w:rsidR="00470CC5" w:rsidRPr="005F7526" w:rsidRDefault="00470CC5" w:rsidP="00470CC5">
      <w:pPr>
        <w:numPr>
          <w:ilvl w:val="0"/>
          <w:numId w:val="1"/>
        </w:numPr>
        <w:spacing w:after="0" w:line="240" w:lineRule="auto"/>
        <w:jc w:val="both"/>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Гуманизация</w:t>
      </w:r>
      <w:proofErr w:type="spellEnd"/>
      <w:r w:rsidRPr="005F7526">
        <w:rPr>
          <w:rFonts w:ascii="Times New Roman" w:eastAsia="Times New Roman" w:hAnsi="Times New Roman" w:cs="Times New Roman"/>
          <w:sz w:val="28"/>
          <w:szCs w:val="28"/>
          <w:lang w:eastAsia="ru-RU"/>
        </w:rPr>
        <w:t xml:space="preserve"> воспитания на основе интереса, потребностей детей, их ценностной ориентации на Добро и Красоту, на сотрудничество </w:t>
      </w:r>
      <w:proofErr w:type="gramStart"/>
      <w:r w:rsidRPr="005F7526">
        <w:rPr>
          <w:rFonts w:ascii="Times New Roman" w:eastAsia="Times New Roman" w:hAnsi="Times New Roman" w:cs="Times New Roman"/>
          <w:sz w:val="28"/>
          <w:szCs w:val="28"/>
          <w:lang w:eastAsia="ru-RU"/>
        </w:rPr>
        <w:t>со</w:t>
      </w:r>
      <w:proofErr w:type="gramEnd"/>
      <w:r w:rsidRPr="005F7526">
        <w:rPr>
          <w:rFonts w:ascii="Times New Roman" w:eastAsia="Times New Roman" w:hAnsi="Times New Roman" w:cs="Times New Roman"/>
          <w:sz w:val="28"/>
          <w:szCs w:val="28"/>
          <w:lang w:eastAsia="ru-RU"/>
        </w:rPr>
        <w:t xml:space="preserve"> взрослыми.</w:t>
      </w:r>
    </w:p>
    <w:p w:rsidR="00C037BD" w:rsidRPr="005F7526" w:rsidRDefault="00C037BD" w:rsidP="00C037BD">
      <w:pPr>
        <w:spacing w:after="0" w:line="240" w:lineRule="auto"/>
        <w:rPr>
          <w:rFonts w:ascii="Times New Roman" w:eastAsia="Times New Roman" w:hAnsi="Times New Roman" w:cs="Times New Roman"/>
          <w:b/>
          <w:sz w:val="28"/>
          <w:szCs w:val="28"/>
          <w:lang w:eastAsia="ru-RU"/>
        </w:rPr>
      </w:pPr>
    </w:p>
    <w:p w:rsidR="00470CC5" w:rsidRPr="005F7526" w:rsidRDefault="00470CC5" w:rsidP="00C037BD">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Календарный учебный график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ab/>
        <w:t>Занятия начинаются с сентября, заканчиваются в соответствии с учебным планом. В летний период (июнь-июль) дети участвуют в фольклорно-этнографических экспедициях, фестивалях, конкурсах, концертных выступлениях.</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УВ </w:t>
      </w:r>
      <w:r w:rsidR="001E728B">
        <w:rPr>
          <w:rFonts w:ascii="Times New Roman" w:eastAsia="Times New Roman" w:hAnsi="Times New Roman" w:cs="Times New Roman"/>
          <w:bCs/>
          <w:sz w:val="28"/>
          <w:szCs w:val="28"/>
          <w:lang w:eastAsia="ru-RU"/>
        </w:rPr>
        <w:t>–</w:t>
      </w:r>
      <w:r w:rsidRPr="005F7526">
        <w:rPr>
          <w:rFonts w:ascii="Times New Roman" w:eastAsia="Times New Roman" w:hAnsi="Times New Roman" w:cs="Times New Roman"/>
          <w:bCs/>
          <w:sz w:val="28"/>
          <w:szCs w:val="28"/>
          <w:lang w:eastAsia="ru-RU"/>
        </w:rPr>
        <w:t xml:space="preserve"> учебно-воспитательный блок </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w:t>
      </w:r>
      <w:proofErr w:type="gramStart"/>
      <w:r w:rsidRPr="005F7526">
        <w:rPr>
          <w:rFonts w:ascii="Times New Roman" w:eastAsia="Times New Roman" w:hAnsi="Times New Roman" w:cs="Times New Roman"/>
          <w:bCs/>
          <w:sz w:val="28"/>
          <w:szCs w:val="28"/>
          <w:lang w:eastAsia="ru-RU"/>
        </w:rPr>
        <w:t>П-</w:t>
      </w:r>
      <w:proofErr w:type="gramEnd"/>
      <w:r w:rsidRPr="005F7526">
        <w:rPr>
          <w:rFonts w:ascii="Times New Roman" w:eastAsia="Times New Roman" w:hAnsi="Times New Roman" w:cs="Times New Roman"/>
          <w:bCs/>
          <w:sz w:val="28"/>
          <w:szCs w:val="28"/>
          <w:lang w:eastAsia="ru-RU"/>
        </w:rPr>
        <w:t xml:space="preserve"> аттестация промежуточная</w:t>
      </w:r>
    </w:p>
    <w:p w:rsidR="00470CC5" w:rsidRPr="005F7526" w:rsidRDefault="00470CC5" w:rsidP="00470CC5">
      <w:pPr>
        <w:shd w:val="clear" w:color="auto" w:fill="FFFFFF"/>
        <w:tabs>
          <w:tab w:val="left" w:pos="864"/>
        </w:tabs>
        <w:spacing w:after="0" w:line="240" w:lineRule="auto"/>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lastRenderedPageBreak/>
        <w:t>АИ – аттестация итоговая</w:t>
      </w:r>
    </w:p>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1133"/>
        <w:gridCol w:w="849"/>
        <w:gridCol w:w="851"/>
        <w:gridCol w:w="850"/>
        <w:gridCol w:w="1134"/>
        <w:gridCol w:w="1134"/>
        <w:gridCol w:w="1134"/>
        <w:gridCol w:w="709"/>
        <w:gridCol w:w="992"/>
        <w:gridCol w:w="1418"/>
        <w:gridCol w:w="1134"/>
        <w:gridCol w:w="851"/>
        <w:gridCol w:w="1087"/>
      </w:tblGrid>
      <w:tr w:rsidR="00470CC5" w:rsidRPr="005F7526" w:rsidTr="00470CC5">
        <w:tc>
          <w:tcPr>
            <w:tcW w:w="3369" w:type="dxa"/>
            <w:gridSpan w:val="2"/>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Программа /месяц</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сен</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proofErr w:type="gramStart"/>
            <w:r w:rsidRPr="005F7526">
              <w:rPr>
                <w:rFonts w:ascii="Times New Roman" w:eastAsia="Times New Roman" w:hAnsi="Times New Roman" w:cs="Times New Roman"/>
                <w:bCs/>
                <w:sz w:val="28"/>
                <w:szCs w:val="28"/>
                <w:lang w:eastAsia="ru-RU"/>
              </w:rPr>
              <w:t>ок</w:t>
            </w:r>
            <w:proofErr w:type="spellEnd"/>
            <w:proofErr w:type="gram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тябрь</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но</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де</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кабрь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ян</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варь</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фев</w:t>
            </w:r>
            <w:proofErr w:type="spellEnd"/>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roofErr w:type="spellStart"/>
            <w:r w:rsidRPr="005F7526">
              <w:rPr>
                <w:rFonts w:ascii="Times New Roman" w:eastAsia="Times New Roman" w:hAnsi="Times New Roman" w:cs="Times New Roman"/>
                <w:bCs/>
                <w:sz w:val="28"/>
                <w:szCs w:val="28"/>
                <w:lang w:eastAsia="ru-RU"/>
              </w:rPr>
              <w:t>раль</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март</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ап</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рель</w:t>
            </w:r>
          </w:p>
        </w:tc>
        <w:tc>
          <w:tcPr>
            <w:tcW w:w="1418"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май</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июнь</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июль</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ind w:left="-107" w:firstLine="107"/>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август</w:t>
            </w:r>
          </w:p>
        </w:tc>
      </w:tr>
      <w:tr w:rsidR="00470CC5" w:rsidRPr="005F7526" w:rsidTr="00470CC5">
        <w:tc>
          <w:tcPr>
            <w:tcW w:w="2235" w:type="dxa"/>
            <w:vMerge w:val="restart"/>
            <w:tcBorders>
              <w:top w:val="single" w:sz="4" w:space="0" w:color="auto"/>
              <w:left w:val="single" w:sz="4" w:space="0" w:color="auto"/>
              <w:bottom w:val="single" w:sz="4" w:space="0" w:color="auto"/>
              <w:right w:val="single" w:sz="4" w:space="0" w:color="auto"/>
            </w:tcBorders>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Традиционная народная культура «Круглый год»</w:t>
            </w:r>
          </w:p>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-1-ый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highlight w:val="lightGray"/>
                <w:lang w:eastAsia="ru-RU"/>
              </w:rPr>
              <w:t>У А</w:t>
            </w:r>
            <w:r w:rsidRPr="005F7526">
              <w:rPr>
                <w:rFonts w:ascii="Times New Roman" w:eastAsia="Times New Roman" w:hAnsi="Times New Roman" w:cs="Times New Roman"/>
                <w:bCs/>
                <w:sz w:val="28"/>
                <w:szCs w:val="28"/>
                <w:lang w:eastAsia="ru-RU"/>
              </w:rPr>
              <w:t>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r>
      <w:tr w:rsidR="00470CC5" w:rsidRPr="005F7526" w:rsidTr="00470CC5">
        <w:tc>
          <w:tcPr>
            <w:tcW w:w="3369" w:type="dxa"/>
            <w:vMerge/>
            <w:tcBorders>
              <w:top w:val="single" w:sz="4" w:space="0" w:color="auto"/>
              <w:left w:val="single" w:sz="4" w:space="0" w:color="auto"/>
              <w:bottom w:val="single" w:sz="4" w:space="0" w:color="auto"/>
              <w:right w:val="single" w:sz="4" w:space="0" w:color="auto"/>
            </w:tcBorders>
            <w:vAlign w:val="center"/>
            <w:hideMark/>
          </w:tcPr>
          <w:p w:rsidR="00470CC5" w:rsidRPr="005F7526" w:rsidRDefault="00470CC5" w:rsidP="00470CC5">
            <w:pPr>
              <w:spacing w:after="0" w:line="240" w:lineRule="auto"/>
              <w:rPr>
                <w:rFonts w:ascii="Times New Roman" w:eastAsia="Times New Roman" w:hAnsi="Times New Roman" w:cs="Times New Roman"/>
                <w:bCs/>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 xml:space="preserve">-2-ой год </w:t>
            </w:r>
            <w:proofErr w:type="spellStart"/>
            <w:r w:rsidRPr="005F7526">
              <w:rPr>
                <w:rFonts w:ascii="Times New Roman" w:eastAsia="Times New Roman" w:hAnsi="Times New Roman" w:cs="Times New Roman"/>
                <w:bCs/>
                <w:sz w:val="28"/>
                <w:szCs w:val="28"/>
                <w:lang w:eastAsia="ru-RU"/>
              </w:rPr>
              <w:t>обуч</w:t>
            </w:r>
            <w:proofErr w:type="spellEnd"/>
            <w:r w:rsidRPr="005F7526">
              <w:rPr>
                <w:rFonts w:ascii="Times New Roman" w:eastAsia="Times New Roman" w:hAnsi="Times New Roman" w:cs="Times New Roman"/>
                <w:bCs/>
                <w:sz w:val="28"/>
                <w:szCs w:val="28"/>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850"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highlight w:val="lightGray"/>
                <w:lang w:eastAsia="ru-RU"/>
              </w:rPr>
            </w:pPr>
            <w:r w:rsidRPr="005F7526">
              <w:rPr>
                <w:rFonts w:ascii="Times New Roman" w:eastAsia="Times New Roman" w:hAnsi="Times New Roman" w:cs="Times New Roman"/>
                <w:bCs/>
                <w:sz w:val="28"/>
                <w:szCs w:val="28"/>
                <w:highlight w:val="lightGray"/>
                <w:lang w:eastAsia="ru-RU"/>
              </w:rPr>
              <w:t>У  АП</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709"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992"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Cs/>
                <w:sz w:val="28"/>
                <w:szCs w:val="28"/>
                <w:lang w:eastAsia="ru-RU"/>
              </w:rPr>
            </w:pPr>
            <w:r w:rsidRPr="005F7526">
              <w:rPr>
                <w:rFonts w:ascii="Times New Roman" w:eastAsia="Times New Roman" w:hAnsi="Times New Roman" w:cs="Times New Roman"/>
                <w:bCs/>
                <w:sz w:val="28"/>
                <w:szCs w:val="28"/>
                <w:lang w:eastAsia="ru-RU"/>
              </w:rPr>
              <w:t>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CA27F7" w:rsidRPr="00CA27F7"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УВ</w:t>
            </w:r>
          </w:p>
          <w:p w:rsidR="00470CC5" w:rsidRPr="005F7526" w:rsidRDefault="00CA27F7" w:rsidP="00CA27F7">
            <w:pPr>
              <w:tabs>
                <w:tab w:val="left" w:pos="864"/>
              </w:tabs>
              <w:spacing w:after="0" w:line="240" w:lineRule="auto"/>
              <w:jc w:val="center"/>
              <w:rPr>
                <w:rFonts w:ascii="Times New Roman" w:eastAsia="Times New Roman" w:hAnsi="Times New Roman" w:cs="Times New Roman"/>
                <w:bCs/>
                <w:sz w:val="28"/>
                <w:szCs w:val="28"/>
                <w:lang w:eastAsia="ru-RU"/>
              </w:rPr>
            </w:pPr>
            <w:r w:rsidRPr="00CA27F7">
              <w:rPr>
                <w:rFonts w:ascii="Times New Roman" w:eastAsia="Times New Roman" w:hAnsi="Times New Roman" w:cs="Times New Roman"/>
                <w:bCs/>
                <w:sz w:val="28"/>
                <w:szCs w:val="28"/>
                <w:lang w:eastAsia="ru-RU"/>
              </w:rPr>
              <w:t>АИ</w:t>
            </w:r>
          </w:p>
        </w:tc>
        <w:tc>
          <w:tcPr>
            <w:tcW w:w="1134"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851" w:type="dxa"/>
            <w:tcBorders>
              <w:top w:val="single" w:sz="4" w:space="0" w:color="auto"/>
              <w:left w:val="single" w:sz="4" w:space="0" w:color="auto"/>
              <w:bottom w:val="single" w:sz="4" w:space="0" w:color="auto"/>
              <w:right w:val="single" w:sz="4" w:space="0" w:color="auto"/>
            </w:tcBorders>
            <w:hideMark/>
          </w:tcPr>
          <w:p w:rsidR="00470CC5" w:rsidRPr="005F7526" w:rsidRDefault="00470CC5" w:rsidP="00470CC5">
            <w:pPr>
              <w:tabs>
                <w:tab w:val="left" w:pos="864"/>
              </w:tabs>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Cs/>
                <w:sz w:val="28"/>
                <w:szCs w:val="28"/>
                <w:lang w:eastAsia="ru-RU"/>
              </w:rPr>
              <w:t>УВ</w:t>
            </w:r>
          </w:p>
        </w:tc>
        <w:tc>
          <w:tcPr>
            <w:tcW w:w="1087" w:type="dxa"/>
            <w:tcBorders>
              <w:top w:val="single" w:sz="4" w:space="0" w:color="auto"/>
              <w:left w:val="single" w:sz="4" w:space="0" w:color="auto"/>
              <w:bottom w:val="single" w:sz="4" w:space="0" w:color="auto"/>
              <w:right w:val="single" w:sz="4" w:space="0" w:color="auto"/>
            </w:tcBorders>
            <w:shd w:val="clear" w:color="auto" w:fill="BFBFBF"/>
          </w:tcPr>
          <w:p w:rsidR="00470CC5" w:rsidRPr="005F7526" w:rsidRDefault="00470CC5" w:rsidP="00CA27F7">
            <w:pPr>
              <w:tabs>
                <w:tab w:val="left" w:pos="864"/>
              </w:tabs>
              <w:spacing w:after="0" w:line="240" w:lineRule="auto"/>
              <w:jc w:val="center"/>
              <w:rPr>
                <w:rFonts w:ascii="Times New Roman" w:eastAsia="Times New Roman" w:hAnsi="Times New Roman" w:cs="Times New Roman"/>
                <w:b/>
                <w:bCs/>
                <w:sz w:val="28"/>
                <w:szCs w:val="28"/>
                <w:lang w:eastAsia="ru-RU"/>
              </w:rPr>
            </w:pPr>
          </w:p>
        </w:tc>
      </w:tr>
    </w:tbl>
    <w:p w:rsidR="00470CC5" w:rsidRPr="005F7526" w:rsidRDefault="00470CC5" w:rsidP="00470CC5">
      <w:pPr>
        <w:spacing w:after="0" w:line="240" w:lineRule="auto"/>
        <w:jc w:val="both"/>
        <w:rPr>
          <w:rFonts w:ascii="Times New Roman" w:eastAsia="Times New Roman" w:hAnsi="Times New Roman" w:cs="Times New Roman"/>
          <w:color w:val="FF0000"/>
          <w:sz w:val="28"/>
          <w:szCs w:val="28"/>
          <w:lang w:eastAsia="ru-RU"/>
        </w:rPr>
      </w:pPr>
    </w:p>
    <w:p w:rsidR="00FA2551" w:rsidRDefault="00FA2551"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p>
    <w:p w:rsidR="00470CC5" w:rsidRPr="005F7526" w:rsidRDefault="00470CC5" w:rsidP="00C037BD">
      <w:pPr>
        <w:shd w:val="clear" w:color="auto" w:fill="FFFFFF"/>
        <w:spacing w:after="0" w:line="240" w:lineRule="auto"/>
        <w:ind w:right="1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Организационно-педагогические условия</w:t>
      </w:r>
    </w:p>
    <w:p w:rsidR="00470CC5" w:rsidRPr="005F7526" w:rsidRDefault="00470CC5" w:rsidP="00C037BD">
      <w:pPr>
        <w:shd w:val="clear" w:color="auto" w:fill="FFFFFF"/>
        <w:spacing w:after="0" w:line="240" w:lineRule="auto"/>
        <w:ind w:left="14" w:right="10" w:firstLine="270"/>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Режим и формы занятий, срок реализации</w:t>
      </w:r>
    </w:p>
    <w:p w:rsidR="00470CC5" w:rsidRPr="005F7526" w:rsidRDefault="00470CC5" w:rsidP="00470CC5">
      <w:pPr>
        <w:spacing w:after="0" w:line="240" w:lineRule="auto"/>
        <w:ind w:left="283" w:firstLine="547"/>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Программа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«Традиционная народная культура «Круглый год» рассчитана на 2 года обучения для детей 7-10 лет.</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Количественный состав группы – </w:t>
      </w:r>
      <w:r w:rsidRPr="005F7526">
        <w:rPr>
          <w:rFonts w:ascii="Times New Roman" w:eastAsia="Times New Roman" w:hAnsi="Times New Roman" w:cs="Times New Roman"/>
          <w:sz w:val="28"/>
          <w:szCs w:val="28"/>
          <w:lang w:eastAsia="ru-RU"/>
        </w:rPr>
        <w:t xml:space="preserve">12-14 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Учебные занятия проводятся в следующем режиме 1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bookmarkStart w:id="0" w:name="_GoBack"/>
      <w:bookmarkEnd w:id="0"/>
      <w:r w:rsidRPr="005F7526">
        <w:rPr>
          <w:rFonts w:ascii="Times New Roman" w:eastAsia="Times New Roman" w:hAnsi="Times New Roman" w:cs="Times New Roman"/>
          <w:sz w:val="28"/>
          <w:szCs w:val="28"/>
          <w:lang w:eastAsia="ru-RU"/>
        </w:rPr>
        <w:t xml:space="preserve"> (учебный час- 30 минут) в соответствии с </w:t>
      </w:r>
      <w:r w:rsidRPr="005F7526">
        <w:rPr>
          <w:rFonts w:ascii="Times New Roman" w:eastAsia="Times New Roman" w:hAnsi="Times New Roman" w:cs="Times New Roman"/>
          <w:color w:val="000000"/>
          <w:sz w:val="28"/>
          <w:szCs w:val="28"/>
          <w:shd w:val="clear" w:color="auto" w:fill="FFFFFF"/>
          <w:lang w:eastAsia="ru-RU"/>
        </w:rPr>
        <w:t>Положение о порядке организации и осуществления образовательной деятельности по дополнительным общеобразовательным программам</w:t>
      </w:r>
      <w:r w:rsidRPr="005F7526">
        <w:rPr>
          <w:rFonts w:ascii="Times New Roman" w:eastAsia="Times New Roman" w:hAnsi="Times New Roman" w:cs="Times New Roman"/>
          <w:sz w:val="28"/>
          <w:szCs w:val="28"/>
          <w:lang w:eastAsia="ru-RU"/>
        </w:rPr>
        <w:t xml:space="preserve"> с обязательными 10 минутными перерывами между занятиями.</w:t>
      </w:r>
    </w:p>
    <w:p w:rsidR="00470CC5" w:rsidRPr="005F7526" w:rsidRDefault="00470CC5" w:rsidP="00470CC5">
      <w:pPr>
        <w:spacing w:after="0" w:line="240" w:lineRule="auto"/>
        <w:ind w:left="283"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год обучения: 2 раза в неделю по 1 учебн</w:t>
      </w:r>
      <w:r w:rsidR="00CA27F7">
        <w:rPr>
          <w:rFonts w:ascii="Times New Roman" w:eastAsia="Times New Roman" w:hAnsi="Times New Roman" w:cs="Times New Roman"/>
          <w:sz w:val="28"/>
          <w:szCs w:val="28"/>
          <w:lang w:eastAsia="ru-RU"/>
        </w:rPr>
        <w:t>ому</w:t>
      </w:r>
      <w:r w:rsidRPr="005F7526">
        <w:rPr>
          <w:rFonts w:ascii="Times New Roman" w:eastAsia="Times New Roman" w:hAnsi="Times New Roman" w:cs="Times New Roman"/>
          <w:sz w:val="28"/>
          <w:szCs w:val="28"/>
          <w:lang w:eastAsia="ru-RU"/>
        </w:rPr>
        <w:t xml:space="preserve"> час</w:t>
      </w:r>
      <w:r w:rsidR="00CA27F7">
        <w:rPr>
          <w:rFonts w:ascii="Times New Roman" w:eastAsia="Times New Roman" w:hAnsi="Times New Roman" w:cs="Times New Roman"/>
          <w:sz w:val="28"/>
          <w:szCs w:val="28"/>
          <w:lang w:eastAsia="ru-RU"/>
        </w:rPr>
        <w:t>у</w:t>
      </w:r>
      <w:r w:rsidRPr="005F7526">
        <w:rPr>
          <w:rFonts w:ascii="Times New Roman" w:eastAsia="Times New Roman" w:hAnsi="Times New Roman" w:cs="Times New Roman"/>
          <w:sz w:val="28"/>
          <w:szCs w:val="28"/>
          <w:lang w:eastAsia="ru-RU"/>
        </w:rPr>
        <w:t xml:space="preserve"> (учебный час- 40 минут).</w:t>
      </w:r>
    </w:p>
    <w:p w:rsidR="00470CC5" w:rsidRPr="005F7526" w:rsidRDefault="00470CC5" w:rsidP="00470CC5">
      <w:pPr>
        <w:spacing w:after="0" w:line="240" w:lineRule="auto"/>
        <w:ind w:left="284" w:firstLine="547"/>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случае карантина и по иным причинам могут применяться внеаудиторные занятия.</w:t>
      </w:r>
    </w:p>
    <w:p w:rsidR="00470CC5" w:rsidRPr="005F7526" w:rsidRDefault="00470CC5" w:rsidP="00470CC5">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C037BD" w:rsidRPr="005F7526" w:rsidRDefault="00470CC5"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rsidR="00FA2551"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
    <w:p w:rsidR="00470CC5" w:rsidRPr="005F7526" w:rsidRDefault="00C037BD" w:rsidP="00C037BD">
      <w:pPr>
        <w:spacing w:after="0" w:line="240" w:lineRule="auto"/>
        <w:ind w:left="284" w:firstLine="544"/>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Формы контроля, промежуточной и итоговой аттестации</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Текущий контроль проводится в следующих формах: собеседование, наблюдение.</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Промежуточная аттестация по окончании 1-го и 2-го полугодий 1-го года обучения и 1-го полугодия 2-го года обучения проходит в следующих формах: творческая работа по предмету «народная игрушка», концертное выступление по предмету «народная игра», </w:t>
      </w:r>
      <w:r w:rsidRPr="005F7526">
        <w:rPr>
          <w:rFonts w:ascii="Times New Roman" w:eastAsia="Times New Roman" w:hAnsi="Times New Roman" w:cs="Times New Roman"/>
          <w:color w:val="000000"/>
          <w:sz w:val="28"/>
          <w:szCs w:val="28"/>
          <w:lang w:eastAsia="ru-RU"/>
        </w:rPr>
        <w:t xml:space="preserve">тест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120" w:line="240" w:lineRule="auto"/>
        <w:ind w:firstLine="54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Форма </w:t>
      </w:r>
      <w:r w:rsidRPr="005F7526">
        <w:rPr>
          <w:rFonts w:ascii="Times New Roman" w:eastAsia="Times New Roman" w:hAnsi="Times New Roman" w:cs="Times New Roman"/>
          <w:b/>
          <w:sz w:val="28"/>
          <w:szCs w:val="28"/>
          <w:lang w:eastAsia="ru-RU"/>
        </w:rPr>
        <w:t>итоговой аттестации</w:t>
      </w:r>
      <w:r w:rsidRPr="005F7526">
        <w:rPr>
          <w:rFonts w:ascii="Times New Roman" w:eastAsia="Times New Roman" w:hAnsi="Times New Roman" w:cs="Times New Roman"/>
          <w:sz w:val="28"/>
          <w:szCs w:val="28"/>
          <w:lang w:eastAsia="ru-RU"/>
        </w:rPr>
        <w:t xml:space="preserve"> – выставка по предмету «народная игрушка», концертное выступление по предмету «народная игра</w:t>
      </w:r>
      <w:r w:rsidRPr="005F7526">
        <w:rPr>
          <w:rFonts w:ascii="Times New Roman" w:eastAsia="Times New Roman" w:hAnsi="Times New Roman" w:cs="Times New Roman"/>
          <w:color w:val="000000"/>
          <w:sz w:val="28"/>
          <w:szCs w:val="28"/>
          <w:lang w:eastAsia="ru-RU"/>
        </w:rPr>
        <w:t>», тест</w:t>
      </w:r>
      <w:r w:rsidRPr="005F7526">
        <w:rPr>
          <w:rFonts w:ascii="Times New Roman" w:eastAsia="Times New Roman" w:hAnsi="Times New Roman" w:cs="Times New Roman"/>
          <w:color w:val="FF0000"/>
          <w:sz w:val="28"/>
          <w:szCs w:val="28"/>
          <w:lang w:eastAsia="ru-RU"/>
        </w:rPr>
        <w:t xml:space="preserve"> </w:t>
      </w:r>
      <w:r w:rsidRPr="005F7526">
        <w:rPr>
          <w:rFonts w:ascii="Times New Roman" w:eastAsia="Times New Roman" w:hAnsi="Times New Roman" w:cs="Times New Roman"/>
          <w:sz w:val="28"/>
          <w:szCs w:val="28"/>
          <w:lang w:eastAsia="ru-RU"/>
        </w:rPr>
        <w:t>по предмету «народный календарь».</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протяжении всего курса обучения обучающиеся  принимают участие в конкурсных и фестивальных мероприятиях разного уровня.</w:t>
      </w:r>
    </w:p>
    <w:p w:rsidR="00470CC5" w:rsidRPr="005F7526" w:rsidRDefault="00C037BD" w:rsidP="00C037BD">
      <w:pPr>
        <w:shd w:val="clear" w:color="auto" w:fill="FFFFFF"/>
        <w:spacing w:after="0" w:line="322" w:lineRule="exact"/>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  </w:t>
      </w:r>
      <w:r w:rsidR="00470CC5" w:rsidRPr="005F7526">
        <w:rPr>
          <w:rFonts w:ascii="Times New Roman" w:eastAsia="Times New Roman" w:hAnsi="Times New Roman" w:cs="Times New Roman"/>
          <w:b/>
          <w:sz w:val="28"/>
          <w:szCs w:val="28"/>
          <w:lang w:eastAsia="ru-RU"/>
        </w:rPr>
        <w:t>Планируемые результаты</w:t>
      </w: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обучающиеся должны </w:t>
      </w:r>
      <w:r w:rsidRPr="005F7526">
        <w:rPr>
          <w:rFonts w:ascii="Times New Roman" w:eastAsia="Times New Roman" w:hAnsi="Times New Roman" w:cs="Times New Roman"/>
          <w:b/>
          <w:sz w:val="28"/>
          <w:szCs w:val="28"/>
          <w:lang w:eastAsia="ru-RU"/>
        </w:rPr>
        <w:t>знать: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основные праздники народного календаря: Покров, Кузьминки, Святки, Масленицу, Пасху, Троицу</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традиционных семейно-бытовых обрядов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особенности традиционной организации труда и быта, объектов материальной культуры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место народной песни в народном календаре, обрядах</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 xml:space="preserve">- особенности жанров музыкального фольклора (колыбельных песен, </w:t>
      </w:r>
      <w:proofErr w:type="spellStart"/>
      <w:r w:rsidRPr="005F7526">
        <w:rPr>
          <w:rFonts w:ascii="Times New Roman" w:eastAsia="Times New Roman" w:hAnsi="Times New Roman" w:cs="Times New Roman"/>
          <w:sz w:val="28"/>
          <w:szCs w:val="28"/>
          <w:lang w:eastAsia="ru-RU"/>
        </w:rPr>
        <w:t>пестушек</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потешек</w:t>
      </w:r>
      <w:proofErr w:type="spellEnd"/>
      <w:r w:rsidRPr="005F7526">
        <w:rPr>
          <w:rFonts w:ascii="Times New Roman" w:eastAsia="Times New Roman" w:hAnsi="Times New Roman" w:cs="Times New Roman"/>
          <w:sz w:val="28"/>
          <w:szCs w:val="28"/>
          <w:lang w:eastAsia="ru-RU"/>
        </w:rPr>
        <w:t>, считалок, дразнилок, музыкальных игр, календарно-обрядовых, хороводных, свадебных песен, частушек)</w:t>
      </w:r>
      <w:proofErr w:type="gramEnd"/>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особенности народного пения </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виды народных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разнообразие материалов изготовления традиционных игрушек</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отличительные особенности игрушек традиционных и современных</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FA2551" w:rsidRDefault="00FA2551"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 xml:space="preserve">По итогам </w:t>
      </w:r>
      <w:proofErr w:type="gramStart"/>
      <w:r w:rsidRPr="005F7526">
        <w:rPr>
          <w:rFonts w:ascii="Times New Roman" w:eastAsia="Times New Roman" w:hAnsi="Times New Roman" w:cs="Times New Roman"/>
          <w:sz w:val="28"/>
          <w:szCs w:val="28"/>
          <w:lang w:eastAsia="ru-RU"/>
        </w:rPr>
        <w:t>обучения по программе</w:t>
      </w:r>
      <w:proofErr w:type="gramEnd"/>
      <w:r w:rsidRPr="005F7526">
        <w:rPr>
          <w:rFonts w:ascii="Times New Roman" w:eastAsia="Times New Roman" w:hAnsi="Times New Roman" w:cs="Times New Roman"/>
          <w:sz w:val="28"/>
          <w:szCs w:val="28"/>
          <w:lang w:eastAsia="ru-RU"/>
        </w:rPr>
        <w:t xml:space="preserve"> обучающиеся должны </w:t>
      </w:r>
      <w:r w:rsidRPr="005F7526">
        <w:rPr>
          <w:rFonts w:ascii="Times New Roman" w:eastAsia="Times New Roman" w:hAnsi="Times New Roman" w:cs="Times New Roman"/>
          <w:b/>
          <w:sz w:val="28"/>
          <w:szCs w:val="28"/>
          <w:lang w:eastAsia="ru-RU"/>
        </w:rPr>
        <w:t>уметь:</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«Народный календарь»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наблюдать явления природы и соотносить их природным календарем</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определять свое место в празднике и обряде</w:t>
      </w:r>
    </w:p>
    <w:p w:rsidR="00C037BD"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выражать свои знания способами художественной деятельности (конструирование, театрализация, рисование)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По предмету «Народные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i/>
          <w:sz w:val="28"/>
          <w:szCs w:val="28"/>
          <w:lang w:eastAsia="ru-RU"/>
        </w:rPr>
        <w:t xml:space="preserve">- </w:t>
      </w:r>
      <w:r w:rsidRPr="005F7526">
        <w:rPr>
          <w:rFonts w:ascii="Times New Roman" w:eastAsia="Times New Roman" w:hAnsi="Times New Roman" w:cs="Times New Roman"/>
          <w:sz w:val="28"/>
          <w:szCs w:val="28"/>
          <w:lang w:eastAsia="ru-RU"/>
        </w:rPr>
        <w:t xml:space="preserve">исполнять колыбельные песни (2-3 образца); </w:t>
      </w:r>
      <w:proofErr w:type="spellStart"/>
      <w:r w:rsidRPr="005F7526">
        <w:rPr>
          <w:rFonts w:ascii="Times New Roman" w:eastAsia="Times New Roman" w:hAnsi="Times New Roman" w:cs="Times New Roman"/>
          <w:sz w:val="28"/>
          <w:szCs w:val="28"/>
          <w:lang w:eastAsia="ru-RU"/>
        </w:rPr>
        <w:t>пестушки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потешки</w:t>
      </w:r>
      <w:proofErr w:type="spellEnd"/>
      <w:r w:rsidRPr="005F7526">
        <w:rPr>
          <w:rFonts w:ascii="Times New Roman" w:eastAsia="Times New Roman" w:hAnsi="Times New Roman" w:cs="Times New Roman"/>
          <w:sz w:val="28"/>
          <w:szCs w:val="28"/>
          <w:lang w:eastAsia="ru-RU"/>
        </w:rPr>
        <w:t xml:space="preserve"> (2-3 образца); считалки, дразнилки; музыкальные игры (6-8 образцов); словесные игры (6-8 образцов); календарный фольклор (5 образцов); хороводные песни (2 образца); </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исполнять простейшие пляски под гармошку или балалайку (2-3 образца).</w:t>
      </w:r>
    </w:p>
    <w:p w:rsidR="00470CC5" w:rsidRPr="005F7526" w:rsidRDefault="00470CC5" w:rsidP="00470CC5">
      <w:pPr>
        <w:keepNext/>
        <w:keepLines/>
        <w:spacing w:before="200" w:after="0" w:line="240" w:lineRule="auto"/>
        <w:outlineLvl w:val="1"/>
        <w:rPr>
          <w:rFonts w:ascii="Cambria" w:eastAsia="Times New Roman" w:hAnsi="Cambria" w:cs="Times New Roman"/>
          <w:b/>
          <w:bCs/>
          <w:sz w:val="28"/>
          <w:szCs w:val="28"/>
          <w:lang w:eastAsia="ru-RU"/>
        </w:rPr>
      </w:pPr>
      <w:r w:rsidRPr="005F7526">
        <w:rPr>
          <w:rFonts w:ascii="Cambria" w:eastAsia="Times New Roman" w:hAnsi="Cambria" w:cs="Times New Roman"/>
          <w:b/>
          <w:bCs/>
          <w:sz w:val="28"/>
          <w:szCs w:val="28"/>
          <w:lang w:eastAsia="ru-RU"/>
        </w:rPr>
        <w:t>По предмету «Народная игрушка»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самостоятельно изготовить по образцу изделие (игрушку), используя способы обработки различных материалов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правильно пользоваться ручными инструментами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размечать и экономно расходовать материалы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Методическое обеспечение программы</w:t>
      </w:r>
    </w:p>
    <w:p w:rsidR="00470CC5" w:rsidRPr="005F7526" w:rsidRDefault="00470CC5" w:rsidP="00470CC5">
      <w:pPr>
        <w:shd w:val="clear" w:color="auto" w:fill="FFFFFF"/>
        <w:spacing w:after="0" w:line="322" w:lineRule="exact"/>
        <w:jc w:val="center"/>
        <w:rPr>
          <w:rFonts w:ascii="Times New Roman" w:eastAsia="Times New Roman" w:hAnsi="Times New Roman" w:cs="Times New Roman"/>
          <w:b/>
          <w:sz w:val="28"/>
          <w:szCs w:val="28"/>
          <w:lang w:eastAsia="ru-RU"/>
        </w:rPr>
      </w:pPr>
    </w:p>
    <w:p w:rsidR="00470CC5" w:rsidRPr="005F7526" w:rsidRDefault="00470CC5" w:rsidP="00470CC5">
      <w:pPr>
        <w:spacing w:after="0" w:line="36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Учебно-наглядные пособия, фото-, видео- и аудиоматериалы, хрестоматия по программе, 1-ый год обучения и 2-ой год обучения (народные игры).</w:t>
      </w:r>
    </w:p>
    <w:p w:rsidR="00470CC5" w:rsidRPr="005F7526" w:rsidRDefault="005F7526" w:rsidP="005F7526">
      <w:pPr>
        <w:spacing w:after="0" w:line="36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 xml:space="preserve">Материально </w:t>
      </w:r>
      <w:r w:rsidR="001E728B">
        <w:rPr>
          <w:rFonts w:ascii="Times New Roman" w:eastAsia="Times New Roman" w:hAnsi="Times New Roman" w:cs="Times New Roman"/>
          <w:b/>
          <w:sz w:val="28"/>
          <w:szCs w:val="28"/>
          <w:lang w:eastAsia="ru-RU"/>
        </w:rPr>
        <w:t>–</w:t>
      </w:r>
      <w:r w:rsidR="00470CC5" w:rsidRPr="005F7526">
        <w:rPr>
          <w:rFonts w:ascii="Times New Roman" w:eastAsia="Times New Roman" w:hAnsi="Times New Roman" w:cs="Times New Roman"/>
          <w:b/>
          <w:sz w:val="28"/>
          <w:szCs w:val="28"/>
          <w:lang w:eastAsia="ru-RU"/>
        </w:rPr>
        <w:t xml:space="preserve"> техническое обеспечение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Народные костюмы, нитки, лоскутки ткани, гармонь, балалайка, видео- и аудиоматериалы, ноутбук, телевизор.</w:t>
      </w:r>
      <w:proofErr w:type="gramEnd"/>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FA2551" w:rsidRDefault="00FA2551"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Учебный план </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2-й год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559"/>
        <w:gridCol w:w="1418"/>
        <w:gridCol w:w="1559"/>
        <w:gridCol w:w="1276"/>
        <w:gridCol w:w="4677"/>
      </w:tblGrid>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Всего</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467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Cs/>
                <w:sz w:val="28"/>
                <w:szCs w:val="28"/>
                <w:lang w:eastAsia="ru-RU"/>
              </w:rPr>
              <w:t>Текущий контроль, аттестация</w:t>
            </w: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bCs/>
                <w:sz w:val="28"/>
                <w:szCs w:val="28"/>
                <w:lang w:eastAsia="ru-RU"/>
              </w:rPr>
            </w:pPr>
            <w:r w:rsidRPr="005F7526">
              <w:rPr>
                <w:rFonts w:ascii="Times New Roman" w:eastAsia="Times New Roman" w:hAnsi="Times New Roman" w:cs="Times New Roman"/>
                <w:b/>
                <w:bCs/>
                <w:sz w:val="28"/>
                <w:szCs w:val="28"/>
                <w:lang w:eastAsia="ru-RU"/>
              </w:rPr>
              <w:t>Учебный блок</w:t>
            </w:r>
          </w:p>
        </w:tc>
      </w:tr>
      <w:tr w:rsidR="00470CC5" w:rsidRPr="005F7526" w:rsidTr="00470CC5">
        <w:trPr>
          <w:trHeight w:val="436"/>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«Тепло лето прожили»</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21</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«Покров праздник на проходе»</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24</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наблюдение</w:t>
            </w:r>
          </w:p>
        </w:tc>
      </w:tr>
      <w:tr w:rsidR="00470CC5" w:rsidRPr="005F7526" w:rsidTr="00470CC5">
        <w:tc>
          <w:tcPr>
            <w:tcW w:w="4503" w:type="dxa"/>
          </w:tcPr>
          <w:p w:rsidR="00470CC5" w:rsidRPr="001E728B" w:rsidRDefault="00470CC5" w:rsidP="001E728B">
            <w:pPr>
              <w:pStyle w:val="a3"/>
              <w:numPr>
                <w:ilvl w:val="0"/>
                <w:numId w:val="1"/>
              </w:numPr>
              <w:spacing w:after="0" w:line="240" w:lineRule="auto"/>
              <w:rPr>
                <w:rFonts w:ascii="Times New Roman" w:eastAsia="Times New Roman" w:hAnsi="Times New Roman" w:cs="Times New Roman"/>
                <w:sz w:val="28"/>
                <w:szCs w:val="28"/>
                <w:lang w:eastAsia="ru-RU"/>
              </w:rPr>
            </w:pPr>
            <w:r w:rsidRPr="001E728B">
              <w:rPr>
                <w:rFonts w:ascii="Times New Roman" w:eastAsia="Times New Roman" w:hAnsi="Times New Roman" w:cs="Times New Roman"/>
                <w:sz w:val="28"/>
                <w:szCs w:val="28"/>
                <w:lang w:eastAsia="ru-RU"/>
              </w:rPr>
              <w:t xml:space="preserve">«Пришла </w:t>
            </w:r>
            <w:proofErr w:type="spellStart"/>
            <w:r w:rsidRPr="001E728B">
              <w:rPr>
                <w:rFonts w:ascii="Times New Roman" w:eastAsia="Times New Roman" w:hAnsi="Times New Roman" w:cs="Times New Roman"/>
                <w:sz w:val="28"/>
                <w:szCs w:val="28"/>
                <w:lang w:eastAsia="ru-RU"/>
              </w:rPr>
              <w:t>Каледа</w:t>
            </w:r>
            <w:proofErr w:type="spellEnd"/>
            <w:r w:rsidRPr="001E728B">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30</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Промежуточная аттестация: творческая работа по предмету «народная игрушка», концертное выступление по предмету «народная игра», тестирование по предмету «народный календарь»</w:t>
            </w:r>
          </w:p>
        </w:tc>
      </w:tr>
      <w:tr w:rsidR="00470CC5" w:rsidRPr="005F7526" w:rsidTr="00470CC5">
        <w:trPr>
          <w:trHeight w:val="914"/>
        </w:trPr>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36</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собеседование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7. «Через 7 недель будет светлый </w:t>
            </w:r>
            <w:r w:rsidRPr="005F7526">
              <w:rPr>
                <w:rFonts w:ascii="Times New Roman" w:eastAsia="Times New Roman" w:hAnsi="Times New Roman" w:cs="Times New Roman"/>
                <w:sz w:val="28"/>
                <w:szCs w:val="28"/>
                <w:lang w:eastAsia="ru-RU"/>
              </w:rPr>
              <w:lastRenderedPageBreak/>
              <w:t>день»</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42</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наблюдение</w:t>
            </w: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8. «Матушка Весна всем красна»</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27</w:t>
            </w: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 Итоговое занятие</w:t>
            </w:r>
          </w:p>
        </w:tc>
        <w:tc>
          <w:tcPr>
            <w:tcW w:w="1559"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1418"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559"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276" w:type="dxa"/>
          </w:tcPr>
          <w:p w:rsidR="00470CC5" w:rsidRPr="005F7526" w:rsidRDefault="00713CB3"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4503" w:type="dxa"/>
          </w:tcPr>
          <w:p w:rsidR="00470CC5" w:rsidRPr="005F7526" w:rsidRDefault="00470CC5" w:rsidP="00470CC5">
            <w:pPr>
              <w:spacing w:after="0" w:line="240" w:lineRule="auto"/>
              <w:jc w:val="right"/>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 по учебному блоку:</w:t>
            </w:r>
          </w:p>
        </w:tc>
        <w:tc>
          <w:tcPr>
            <w:tcW w:w="1559"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r w:rsidR="00713CB3" w:rsidRPr="005F7526">
              <w:rPr>
                <w:rFonts w:ascii="Times New Roman" w:eastAsia="Times New Roman" w:hAnsi="Times New Roman" w:cs="Times New Roman"/>
                <w:sz w:val="28"/>
                <w:szCs w:val="28"/>
                <w:lang w:eastAsia="ru-RU"/>
              </w:rPr>
              <w:t>16</w:t>
            </w:r>
          </w:p>
        </w:tc>
        <w:tc>
          <w:tcPr>
            <w:tcW w:w="1418"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tc>
        <w:tc>
          <w:tcPr>
            <w:tcW w:w="1559" w:type="dxa"/>
          </w:tcPr>
          <w:p w:rsidR="00470CC5" w:rsidRPr="005F7526" w:rsidRDefault="00470CC5" w:rsidP="00713CB3">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r w:rsidR="00713CB3" w:rsidRPr="005F7526">
              <w:rPr>
                <w:rFonts w:ascii="Times New Roman" w:eastAsia="Times New Roman" w:hAnsi="Times New Roman" w:cs="Times New Roman"/>
                <w:sz w:val="28"/>
                <w:szCs w:val="28"/>
                <w:lang w:eastAsia="ru-RU"/>
              </w:rPr>
              <w:t>2</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b/>
                <w:sz w:val="28"/>
                <w:szCs w:val="28"/>
                <w:lang w:eastAsia="ru-RU"/>
              </w:rPr>
            </w:pPr>
          </w:p>
        </w:tc>
      </w:tr>
      <w:tr w:rsidR="00470CC5" w:rsidRPr="005F7526" w:rsidTr="00470CC5">
        <w:tc>
          <w:tcPr>
            <w:tcW w:w="14992" w:type="dxa"/>
            <w:gridSpan w:val="6"/>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tc>
      </w:tr>
      <w:tr w:rsidR="00470CC5" w:rsidRPr="005F7526" w:rsidTr="00470CC5">
        <w:tc>
          <w:tcPr>
            <w:tcW w:w="4503" w:type="dxa"/>
          </w:tcPr>
          <w:p w:rsidR="00470CC5" w:rsidRPr="005F7526" w:rsidRDefault="00470CC5" w:rsidP="00470CC5">
            <w:pPr>
              <w:spacing w:after="0" w:line="240" w:lineRule="auto"/>
              <w:rPr>
                <w:rFonts w:ascii="Times New Roman" w:eastAsia="Calibri" w:hAnsi="Times New Roman" w:cs="Times New Roman"/>
                <w:bCs/>
                <w:sz w:val="28"/>
                <w:szCs w:val="28"/>
                <w:lang w:eastAsia="ru-RU"/>
              </w:rPr>
            </w:pPr>
            <w:r w:rsidRPr="005F7526">
              <w:rPr>
                <w:rFonts w:ascii="Times New Roman" w:eastAsia="Calibri" w:hAnsi="Times New Roman" w:cs="Times New Roman"/>
                <w:sz w:val="28"/>
                <w:szCs w:val="28"/>
                <w:lang w:eastAsia="ru-RU"/>
              </w:rPr>
              <w:t xml:space="preserve">10. Фольклорно-этнографическая практика. Подготовка  и участие в конкурсах, фестивалях, концертах и др. </w:t>
            </w: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418"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559"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127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77"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Итоговая аттестация:</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 по предмету «народный календарь»</w:t>
            </w:r>
          </w:p>
        </w:tc>
      </w:tr>
    </w:tbl>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Содержание программы 2 года обучения</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92"/>
        <w:gridCol w:w="4606"/>
        <w:gridCol w:w="286"/>
        <w:gridCol w:w="4893"/>
      </w:tblGrid>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зан</w:t>
            </w:r>
            <w:proofErr w:type="spellEnd"/>
            <w:r w:rsidRPr="005F7526">
              <w:rPr>
                <w:rFonts w:ascii="Times New Roman" w:eastAsia="Times New Roman" w:hAnsi="Times New Roman" w:cs="Times New Roman"/>
                <w:sz w:val="28"/>
                <w:szCs w:val="28"/>
                <w:lang w:eastAsia="ru-RU"/>
              </w:rPr>
              <w:t>.</w:t>
            </w:r>
          </w:p>
        </w:tc>
        <w:tc>
          <w:tcPr>
            <w:tcW w:w="4892"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tc>
        <w:tc>
          <w:tcPr>
            <w:tcW w:w="4892" w:type="dxa"/>
            <w:gridSpan w:val="2"/>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tc>
        <w:tc>
          <w:tcPr>
            <w:tcW w:w="4893" w:type="dxa"/>
            <w:vAlign w:val="center"/>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r>
      <w:tr w:rsidR="00470CC5" w:rsidRPr="005F7526" w:rsidTr="00470CC5">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Учебный блок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1</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Введение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летних праздников. Работа с «Летними дневниками»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Экскурсия на выставку народной игрушки.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«Игровая карусель». Повторение игр, разученных в 1 год обучения.</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2</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«Тепло лето прожили…»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осенних праздников. Ильин день, Медовый, Яблочный, </w:t>
            </w:r>
            <w:r w:rsidRPr="005F7526">
              <w:rPr>
                <w:rFonts w:ascii="Times New Roman" w:eastAsia="Times New Roman" w:hAnsi="Times New Roman" w:cs="Times New Roman"/>
                <w:sz w:val="28"/>
                <w:szCs w:val="28"/>
                <w:lang w:eastAsia="ru-RU"/>
              </w:rPr>
              <w:lastRenderedPageBreak/>
              <w:t xml:space="preserve">Полотняный </w:t>
            </w:r>
            <w:proofErr w:type="spellStart"/>
            <w:r w:rsidRPr="005F7526">
              <w:rPr>
                <w:rFonts w:ascii="Times New Roman" w:eastAsia="Times New Roman" w:hAnsi="Times New Roman" w:cs="Times New Roman"/>
                <w:sz w:val="28"/>
                <w:szCs w:val="28"/>
                <w:lang w:eastAsia="ru-RU"/>
              </w:rPr>
              <w:t>Спасы</w:t>
            </w:r>
            <w:proofErr w:type="spellEnd"/>
            <w:r w:rsidRPr="005F7526">
              <w:rPr>
                <w:rFonts w:ascii="Times New Roman" w:eastAsia="Times New Roman" w:hAnsi="Times New Roman" w:cs="Times New Roman"/>
                <w:sz w:val="28"/>
                <w:szCs w:val="28"/>
                <w:lang w:eastAsia="ru-RU"/>
              </w:rPr>
              <w:t>, Семен-</w:t>
            </w:r>
            <w:proofErr w:type="spellStart"/>
            <w:r w:rsidRPr="005F7526">
              <w:rPr>
                <w:rFonts w:ascii="Times New Roman" w:eastAsia="Times New Roman" w:hAnsi="Times New Roman" w:cs="Times New Roman"/>
                <w:sz w:val="28"/>
                <w:szCs w:val="28"/>
                <w:lang w:eastAsia="ru-RU"/>
              </w:rPr>
              <w:t>Летопроводец</w:t>
            </w:r>
            <w:proofErr w:type="spellEnd"/>
            <w:r w:rsidRPr="005F7526">
              <w:rPr>
                <w:rFonts w:ascii="Times New Roman" w:eastAsia="Times New Roman" w:hAnsi="Times New Roman" w:cs="Times New Roman"/>
                <w:sz w:val="28"/>
                <w:szCs w:val="28"/>
                <w:lang w:eastAsia="ru-RU"/>
              </w:rPr>
              <w:t>.</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Экскурсия в парк. Сбор природного материала (ветви, листья, желуди, </w:t>
            </w:r>
            <w:r w:rsidRPr="005F7526">
              <w:rPr>
                <w:rFonts w:ascii="Times New Roman" w:eastAsia="Times New Roman" w:hAnsi="Times New Roman" w:cs="Times New Roman"/>
                <w:sz w:val="28"/>
                <w:szCs w:val="28"/>
                <w:lang w:eastAsia="ru-RU"/>
              </w:rPr>
              <w:lastRenderedPageBreak/>
              <w:t>шишки).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Игры «Летних дневников». Разучивание игр, записанных летом.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Цикл осенних праздников: Рождество Богородицы, Покров, Кузьминки.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Коллективная работа «Сказочный лес».</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улице. Разучивание игры «</w:t>
            </w:r>
            <w:proofErr w:type="spellStart"/>
            <w:r w:rsidRPr="005F7526">
              <w:rPr>
                <w:rFonts w:ascii="Times New Roman" w:eastAsia="Times New Roman" w:hAnsi="Times New Roman" w:cs="Times New Roman"/>
                <w:sz w:val="28"/>
                <w:szCs w:val="28"/>
                <w:lang w:eastAsia="ru-RU"/>
              </w:rPr>
              <w:t>Чинчики-улинчики</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праздника Рождества Богородицы (</w:t>
            </w:r>
            <w:proofErr w:type="spellStart"/>
            <w:r w:rsidRPr="005F7526">
              <w:rPr>
                <w:rFonts w:ascii="Times New Roman" w:eastAsia="Times New Roman" w:hAnsi="Times New Roman" w:cs="Times New Roman"/>
                <w:sz w:val="28"/>
                <w:szCs w:val="28"/>
                <w:lang w:eastAsia="ru-RU"/>
              </w:rPr>
              <w:t>Осенины</w:t>
            </w:r>
            <w:proofErr w:type="spellEnd"/>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Аппликация из листьев. «Волшебное животное».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Понятие «скороговорки». Особенности жанра. Разучивание скороговорок.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Значение хлеба в народной культуре. Хлеб в обрядах. </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 мячом. Разучивание игр «</w:t>
            </w:r>
            <w:proofErr w:type="spellStart"/>
            <w:r w:rsidRPr="005F7526">
              <w:rPr>
                <w:rFonts w:ascii="Times New Roman" w:eastAsia="Times New Roman" w:hAnsi="Times New Roman" w:cs="Times New Roman"/>
                <w:sz w:val="28"/>
                <w:szCs w:val="28"/>
                <w:lang w:eastAsia="ru-RU"/>
              </w:rPr>
              <w:t>Попинуха</w:t>
            </w:r>
            <w:proofErr w:type="spellEnd"/>
            <w:r w:rsidRPr="005F7526">
              <w:rPr>
                <w:rFonts w:ascii="Times New Roman" w:eastAsia="Times New Roman" w:hAnsi="Times New Roman" w:cs="Times New Roman"/>
                <w:sz w:val="28"/>
                <w:szCs w:val="28"/>
                <w:lang w:eastAsia="ru-RU"/>
              </w:rPr>
              <w:t>», «Вышибалы».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Хлеб в обрядах семейного цикла (именинный пирог, свадебный хлеб, поминальные блины)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соломы. Птичка.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Детские игры во время осенних хозяйственных работ.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Целебные свойства трав и ягод.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хоровода «В хороводе были мы»</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Лечебные свойства овощей. Заготовки овощей.</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овощей.</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«Груня». Разучивание пляски.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 xml:space="preserve">ТЕМА 3.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«Покров праздник на проходе…». Праздник народного календаря (Кузьминки)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(желуди). Птицы.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осеннего периода.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представления о смене времен года в играх. Разучивание игры «</w:t>
            </w:r>
            <w:proofErr w:type="spellStart"/>
            <w:r w:rsidRPr="005F7526">
              <w:rPr>
                <w:rFonts w:ascii="Times New Roman" w:eastAsia="Times New Roman" w:hAnsi="Times New Roman" w:cs="Times New Roman"/>
                <w:sz w:val="28"/>
                <w:szCs w:val="28"/>
                <w:lang w:eastAsia="ru-RU"/>
              </w:rPr>
              <w:t>Дедушко</w:t>
            </w:r>
            <w:proofErr w:type="spellEnd"/>
            <w:r w:rsidRPr="005F7526">
              <w:rPr>
                <w:rFonts w:ascii="Times New Roman" w:eastAsia="Times New Roman" w:hAnsi="Times New Roman" w:cs="Times New Roman"/>
                <w:sz w:val="28"/>
                <w:szCs w:val="28"/>
                <w:lang w:eastAsia="ru-RU"/>
              </w:rPr>
              <w:t xml:space="preserve">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Приметы, пословицы, поговорки о смене времен года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природного материала (скорлупа орехов). Жуки.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 Особенности игры «В прятки». Разучивание игры «Гала».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Народные представления о Вселенной. </w:t>
            </w:r>
            <w:r w:rsidRPr="005F7526">
              <w:rPr>
                <w:rFonts w:ascii="Times New Roman" w:eastAsia="Times New Roman" w:hAnsi="Times New Roman" w:cs="Times New Roman"/>
                <w:sz w:val="28"/>
                <w:szCs w:val="28"/>
                <w:lang w:eastAsia="ru-RU"/>
              </w:rPr>
              <w:lastRenderedPageBreak/>
              <w:t>Трехчастная структура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Изготовление игрушек из природного </w:t>
            </w:r>
            <w:r w:rsidRPr="005F7526">
              <w:rPr>
                <w:rFonts w:ascii="Times New Roman" w:eastAsia="Times New Roman" w:hAnsi="Times New Roman" w:cs="Times New Roman"/>
                <w:sz w:val="28"/>
                <w:szCs w:val="28"/>
                <w:lang w:eastAsia="ru-RU"/>
              </w:rPr>
              <w:lastRenderedPageBreak/>
              <w:t>материала (семена клена, ясеня). Бабочки, стрекозы.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Игры осеннего периода. Разучивание </w:t>
            </w:r>
            <w:r w:rsidRPr="005F7526">
              <w:rPr>
                <w:rFonts w:ascii="Times New Roman" w:eastAsia="Times New Roman" w:hAnsi="Times New Roman" w:cs="Times New Roman"/>
                <w:sz w:val="28"/>
                <w:szCs w:val="28"/>
                <w:lang w:eastAsia="ru-RU"/>
              </w:rPr>
              <w:lastRenderedPageBreak/>
              <w:t>игры «Сидит Ящур».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Древо жизни.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Аппликация из коры, мха, листьев. Коллективная работа «Волшебное дерево».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 с упоминанием названий деревьев. Разучивание игры «Воробушек»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Дом – материализованный образ мира.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Изготовление «бревен» для дома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ориентированные на части внутреннего пространства дома (</w:t>
            </w:r>
            <w:proofErr w:type="gramStart"/>
            <w:r w:rsidRPr="005F7526">
              <w:rPr>
                <w:rFonts w:ascii="Times New Roman" w:eastAsia="Times New Roman" w:hAnsi="Times New Roman" w:cs="Times New Roman"/>
                <w:sz w:val="28"/>
                <w:szCs w:val="28"/>
                <w:lang w:eastAsia="ru-RU"/>
              </w:rPr>
              <w:t>в</w:t>
            </w:r>
            <w:proofErr w:type="gramEnd"/>
            <w:r w:rsidRPr="005F7526">
              <w:rPr>
                <w:rFonts w:ascii="Times New Roman" w:eastAsia="Times New Roman" w:hAnsi="Times New Roman" w:cs="Times New Roman"/>
                <w:sz w:val="28"/>
                <w:szCs w:val="28"/>
                <w:lang w:eastAsia="ru-RU"/>
              </w:rPr>
              <w:t xml:space="preserve"> кути, под полатями, у печки). Разучивание игры «Повели </w:t>
            </w:r>
            <w:proofErr w:type="spellStart"/>
            <w:r w:rsidRPr="005F7526">
              <w:rPr>
                <w:rFonts w:ascii="Times New Roman" w:eastAsia="Times New Roman" w:hAnsi="Times New Roman" w:cs="Times New Roman"/>
                <w:sz w:val="28"/>
                <w:szCs w:val="28"/>
                <w:lang w:eastAsia="ru-RU"/>
              </w:rPr>
              <w:t>бабуку</w:t>
            </w:r>
            <w:proofErr w:type="spellEnd"/>
            <w:r w:rsidRPr="005F7526">
              <w:rPr>
                <w:rFonts w:ascii="Times New Roman" w:eastAsia="Times New Roman" w:hAnsi="Times New Roman" w:cs="Times New Roman"/>
                <w:sz w:val="28"/>
                <w:szCs w:val="28"/>
                <w:lang w:eastAsia="ru-RU"/>
              </w:rPr>
              <w:t xml:space="preserve"> в кут»</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Картина мира в системе архитектурного убранства дома.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«Строительство» дома из «бревен».</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пляски «Четверочка». Разучивание пляски.</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Устройство храма.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Архитектурное убранство дома. Конструирование из бумаги. Изготовление наличники, </w:t>
            </w:r>
            <w:proofErr w:type="spellStart"/>
            <w:r w:rsidRPr="005F7526">
              <w:rPr>
                <w:rFonts w:ascii="Times New Roman" w:eastAsia="Times New Roman" w:hAnsi="Times New Roman" w:cs="Times New Roman"/>
                <w:sz w:val="28"/>
                <w:szCs w:val="28"/>
                <w:lang w:eastAsia="ru-RU"/>
              </w:rPr>
              <w:t>причелин</w:t>
            </w:r>
            <w:proofErr w:type="spellEnd"/>
            <w:r w:rsidRPr="005F7526">
              <w:rPr>
                <w:rFonts w:ascii="Times New Roman" w:eastAsia="Times New Roman" w:hAnsi="Times New Roman" w:cs="Times New Roman"/>
                <w:sz w:val="28"/>
                <w:szCs w:val="28"/>
                <w:lang w:eastAsia="ru-RU"/>
              </w:rPr>
              <w:t>, «полотенец» для дома.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«Четверочка».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храмы. Храмовая служба.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Хозяйственные постройки. Конструирование из бумаги. Изготовление бани (амбара, колодца).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пляски «Заинька».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Деревенские праздники (календарные, местные, престольные).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Создание макета деревни.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Частушки в пляске «Заинька».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Кузьма – Демьян, идите кашу хлебать!..»</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4</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«Зазимье пришло, </w:t>
            </w:r>
            <w:proofErr w:type="spellStart"/>
            <w:r w:rsidRPr="005F7526">
              <w:rPr>
                <w:rFonts w:ascii="Times New Roman" w:eastAsia="Times New Roman" w:hAnsi="Times New Roman" w:cs="Times New Roman"/>
                <w:b/>
                <w:sz w:val="28"/>
                <w:szCs w:val="28"/>
                <w:lang w:eastAsia="ru-RU"/>
              </w:rPr>
              <w:t>засидки</w:t>
            </w:r>
            <w:proofErr w:type="spellEnd"/>
            <w:r w:rsidRPr="005F7526">
              <w:rPr>
                <w:rFonts w:ascii="Times New Roman" w:eastAsia="Times New Roman" w:hAnsi="Times New Roman" w:cs="Times New Roman"/>
                <w:b/>
                <w:sz w:val="28"/>
                <w:szCs w:val="28"/>
                <w:lang w:eastAsia="ru-RU"/>
              </w:rPr>
              <w:t xml:space="preserve"> привело…»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gramStart"/>
            <w:r w:rsidRPr="005F7526">
              <w:rPr>
                <w:rFonts w:ascii="Times New Roman" w:eastAsia="Times New Roman" w:hAnsi="Times New Roman" w:cs="Times New Roman"/>
                <w:sz w:val="28"/>
                <w:szCs w:val="28"/>
                <w:lang w:eastAsia="ru-RU"/>
              </w:rPr>
              <w:t>Традиционная</w:t>
            </w:r>
            <w:proofErr w:type="gramEnd"/>
            <w:r w:rsidRPr="005F7526">
              <w:rPr>
                <w:rFonts w:ascii="Times New Roman" w:eastAsia="Times New Roman" w:hAnsi="Times New Roman" w:cs="Times New Roman"/>
                <w:sz w:val="28"/>
                <w:szCs w:val="28"/>
                <w:lang w:eastAsia="ru-RU"/>
              </w:rPr>
              <w:t xml:space="preserve">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Изготовление игрушек из ниток. </w:t>
            </w:r>
            <w:r w:rsidRPr="005F7526">
              <w:rPr>
                <w:rFonts w:ascii="Times New Roman" w:eastAsia="Times New Roman" w:hAnsi="Times New Roman" w:cs="Times New Roman"/>
                <w:sz w:val="28"/>
                <w:szCs w:val="28"/>
                <w:lang w:eastAsia="ru-RU"/>
              </w:rPr>
              <w:lastRenderedPageBreak/>
              <w:t>Кукла-оберег.</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lastRenderedPageBreak/>
              <w:t>Вечерочные</w:t>
            </w:r>
            <w:proofErr w:type="spellEnd"/>
            <w:r w:rsidRPr="005F7526">
              <w:rPr>
                <w:rFonts w:ascii="Times New Roman" w:eastAsia="Times New Roman" w:hAnsi="Times New Roman" w:cs="Times New Roman"/>
                <w:sz w:val="28"/>
                <w:szCs w:val="28"/>
                <w:lang w:eastAsia="ru-RU"/>
              </w:rPr>
              <w:t xml:space="preserve"> хороводы на выбор </w:t>
            </w:r>
            <w:r w:rsidRPr="005F7526">
              <w:rPr>
                <w:rFonts w:ascii="Times New Roman" w:eastAsia="Times New Roman" w:hAnsi="Times New Roman" w:cs="Times New Roman"/>
                <w:sz w:val="28"/>
                <w:szCs w:val="28"/>
                <w:lang w:eastAsia="ru-RU"/>
              </w:rPr>
              <w:lastRenderedPageBreak/>
              <w:t>«девицы». Разучивание хоровода «Царь за городом».</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прялки как мирового древа. Орнаментальные композиции прялок. Прядение нити.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Утица.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Разучивание игры «Пуговка».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Женское рукоделие: вышивка, вязание, кружевоплетение.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игрушек из ниток.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Игры на поиск партнера. Разучивание игры «Анюта».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орнамент. Образы птиц, зверей в вышивке, кружеве, вязании.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Барашек.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Игра на угадывание спрятанных предметов. Разучивание игры «Золото </w:t>
            </w:r>
            <w:proofErr w:type="spellStart"/>
            <w:r w:rsidRPr="005F7526">
              <w:rPr>
                <w:rFonts w:ascii="Times New Roman" w:eastAsia="Times New Roman" w:hAnsi="Times New Roman" w:cs="Times New Roman"/>
                <w:sz w:val="28"/>
                <w:szCs w:val="28"/>
                <w:lang w:eastAsia="ru-RU"/>
              </w:rPr>
              <w:t>хороняла</w:t>
            </w:r>
            <w:proofErr w:type="spellEnd"/>
            <w:r w:rsidRPr="005F7526">
              <w:rPr>
                <w:rFonts w:ascii="Times New Roman" w:eastAsia="Times New Roman" w:hAnsi="Times New Roman" w:cs="Times New Roman"/>
                <w:sz w:val="28"/>
                <w:szCs w:val="28"/>
                <w:lang w:eastAsia="ru-RU"/>
              </w:rPr>
              <w:t>».</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Мужские ремесла.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Олень.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оленя в играх осеннего периода.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игры «Под кустом олень»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народная одежда: северно-русский и южнорусский комплекс.</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Конь.</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хороводы на выбор «молодца». Разучивание хоровода «</w:t>
            </w:r>
            <w:proofErr w:type="gramStart"/>
            <w:r w:rsidRPr="005F7526">
              <w:rPr>
                <w:rFonts w:ascii="Times New Roman" w:eastAsia="Times New Roman" w:hAnsi="Times New Roman" w:cs="Times New Roman"/>
                <w:sz w:val="28"/>
                <w:szCs w:val="28"/>
                <w:lang w:eastAsia="ru-RU"/>
              </w:rPr>
              <w:t>Во</w:t>
            </w:r>
            <w:proofErr w:type="gramEnd"/>
            <w:r w:rsidRPr="005F7526">
              <w:rPr>
                <w:rFonts w:ascii="Times New Roman" w:eastAsia="Times New Roman" w:hAnsi="Times New Roman" w:cs="Times New Roman"/>
                <w:sz w:val="28"/>
                <w:szCs w:val="28"/>
                <w:lang w:eastAsia="ru-RU"/>
              </w:rPr>
              <w:t xml:space="preserve"> садике царевна»</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Традиционная одежда в обрядах семейного и календарного цикла.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Корова.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Именные частушки. Разучивание и сочинение частушек с именами. </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Приметны дни декабря.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(раскрашивание) глиняных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Жмурки. Разучивание игры «Жмурки с колокольчиком»</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ТЕМА 5</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«Пришла </w:t>
            </w:r>
            <w:proofErr w:type="spellStart"/>
            <w:r w:rsidRPr="005F7526">
              <w:rPr>
                <w:rFonts w:ascii="Times New Roman" w:eastAsia="Times New Roman" w:hAnsi="Times New Roman" w:cs="Times New Roman"/>
                <w:b/>
                <w:sz w:val="28"/>
                <w:szCs w:val="28"/>
                <w:lang w:eastAsia="ru-RU"/>
              </w:rPr>
              <w:t>Каледа</w:t>
            </w:r>
            <w:proofErr w:type="spellEnd"/>
            <w:r w:rsidRPr="005F7526">
              <w:rPr>
                <w:rFonts w:ascii="Times New Roman" w:eastAsia="Times New Roman" w:hAnsi="Times New Roman" w:cs="Times New Roman"/>
                <w:b/>
                <w:sz w:val="28"/>
                <w:szCs w:val="28"/>
                <w:lang w:eastAsia="ru-RU"/>
              </w:rPr>
              <w:t xml:space="preserve"> отворяй ворота…».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Спиридон-солнцеворот. Ритуалы и верования, связанные с мифологемой «через смерть к новому рождению»</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елочных игрушек.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Разучивание игры «Дударь».</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Цикл святочных обрядов. </w:t>
            </w:r>
            <w:proofErr w:type="spellStart"/>
            <w:r w:rsidRPr="005F7526">
              <w:rPr>
                <w:rFonts w:ascii="Times New Roman" w:eastAsia="Times New Roman" w:hAnsi="Times New Roman" w:cs="Times New Roman"/>
                <w:sz w:val="28"/>
                <w:szCs w:val="28"/>
                <w:lang w:eastAsia="ru-RU"/>
              </w:rPr>
              <w:t>Колядование</w:t>
            </w:r>
            <w:proofErr w:type="spellEnd"/>
            <w:r w:rsidRPr="005F7526">
              <w:rPr>
                <w:rFonts w:ascii="Times New Roman" w:eastAsia="Times New Roman" w:hAnsi="Times New Roman" w:cs="Times New Roman"/>
                <w:sz w:val="28"/>
                <w:szCs w:val="28"/>
                <w:lang w:eastAsia="ru-RU"/>
              </w:rPr>
              <w:t>, гадание, ряженье.</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Снежинки.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периода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Игра с лучиной. Разучивание игры «Огарыш».</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традиции празднования святок на Вологодчине.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Конструирование из бумаги. Елочные гирлянды.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Календарно-обрядовые песни святочного периода. Слушание святочных колядок. Сюжеты колядок.</w:t>
            </w:r>
          </w:p>
        </w:tc>
      </w:tr>
      <w:tr w:rsidR="00470CC5" w:rsidRPr="005F7526" w:rsidTr="00470CC5">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Васильев вечер. Старый Новый год.</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новогодних подарков</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Календарные песни святочного периода. Разучивание колядки.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Новогодний праздник «Здравствуй, здравствуй, Новый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Христианская легенда о рождении Спасителя.</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Изготовление кукол вертепа (Младенец, Мария, Иосиф, Пастухи, Волхвы).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святочного периода. Повторение игр, разученных в первый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«Благослови, хозяюшка, еще нашу коляду…». Праздник народного календаря (Святки).</w:t>
            </w:r>
          </w:p>
          <w:p w:rsidR="00470CC5" w:rsidRPr="005F7526" w:rsidRDefault="00470CC5" w:rsidP="00470CC5">
            <w:pPr>
              <w:spacing w:after="0" w:line="240" w:lineRule="auto"/>
              <w:rPr>
                <w:rFonts w:ascii="Times New Roman" w:eastAsia="Times New Roman" w:hAnsi="Times New Roman" w:cs="Times New Roman"/>
                <w:b/>
                <w:sz w:val="28"/>
                <w:szCs w:val="28"/>
                <w:lang w:eastAsia="ru-RU"/>
              </w:rPr>
            </w:pPr>
            <w:proofErr w:type="spellStart"/>
            <w:r w:rsidRPr="005F7526">
              <w:rPr>
                <w:rFonts w:ascii="Times New Roman" w:eastAsia="Times New Roman" w:hAnsi="Times New Roman" w:cs="Times New Roman"/>
                <w:sz w:val="28"/>
                <w:szCs w:val="28"/>
                <w:lang w:eastAsia="ru-RU"/>
              </w:rPr>
              <w:t>Колядование</w:t>
            </w:r>
            <w:proofErr w:type="spellEnd"/>
            <w:r w:rsidRPr="005F7526">
              <w:rPr>
                <w:rFonts w:ascii="Times New Roman" w:eastAsia="Times New Roman" w:hAnsi="Times New Roman" w:cs="Times New Roman"/>
                <w:sz w:val="28"/>
                <w:szCs w:val="28"/>
                <w:lang w:eastAsia="ru-RU"/>
              </w:rPr>
              <w:t xml:space="preserve">. Святочная </w:t>
            </w:r>
            <w:proofErr w:type="spellStart"/>
            <w:r w:rsidRPr="005F7526">
              <w:rPr>
                <w:rFonts w:ascii="Times New Roman" w:eastAsia="Times New Roman" w:hAnsi="Times New Roman" w:cs="Times New Roman"/>
                <w:sz w:val="28"/>
                <w:szCs w:val="28"/>
                <w:lang w:eastAsia="ru-RU"/>
              </w:rPr>
              <w:t>вечора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Очистительные крещенские обряды.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Утица с утятами.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народной пляске. Разучивание пляски «Уточка».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Волшебные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соленого теста. Герои сказок </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уточки в хороводах. Разучивание хоровода «Уточка, </w:t>
            </w:r>
            <w:proofErr w:type="spellStart"/>
            <w:r w:rsidRPr="005F7526">
              <w:rPr>
                <w:rFonts w:ascii="Times New Roman" w:eastAsia="Times New Roman" w:hAnsi="Times New Roman" w:cs="Times New Roman"/>
                <w:sz w:val="28"/>
                <w:szCs w:val="28"/>
                <w:lang w:eastAsia="ru-RU"/>
              </w:rPr>
              <w:t>ути-ути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Социально-бытовые сказки.</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соленого теста. Коллективная работа «Панно по сюжетам сказок».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Разучивание игры о ленивом муже «Горе моё, </w:t>
            </w:r>
            <w:proofErr w:type="spellStart"/>
            <w:r w:rsidRPr="005F7526">
              <w:rPr>
                <w:rFonts w:ascii="Times New Roman" w:eastAsia="Times New Roman" w:hAnsi="Times New Roman" w:cs="Times New Roman"/>
                <w:sz w:val="28"/>
                <w:szCs w:val="28"/>
                <w:lang w:eastAsia="ru-RU"/>
              </w:rPr>
              <w:t>гореванье</w:t>
            </w:r>
            <w:proofErr w:type="spellEnd"/>
            <w:r w:rsidRPr="005F7526">
              <w:rPr>
                <w:rFonts w:ascii="Times New Roman" w:eastAsia="Times New Roman" w:hAnsi="Times New Roman" w:cs="Times New Roman"/>
                <w:sz w:val="28"/>
                <w:szCs w:val="28"/>
                <w:lang w:eastAsia="ru-RU"/>
              </w:rPr>
              <w:t xml:space="preserve"> мое».</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6.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«Масленица-</w:t>
            </w:r>
            <w:proofErr w:type="spellStart"/>
            <w:r w:rsidRPr="005F7526">
              <w:rPr>
                <w:rFonts w:ascii="Times New Roman" w:eastAsia="Times New Roman" w:hAnsi="Times New Roman" w:cs="Times New Roman"/>
                <w:b/>
                <w:sz w:val="28"/>
                <w:szCs w:val="28"/>
                <w:lang w:eastAsia="ru-RU"/>
              </w:rPr>
              <w:t>кривошейка</w:t>
            </w:r>
            <w:proofErr w:type="spellEnd"/>
            <w:r w:rsidRPr="005F7526">
              <w:rPr>
                <w:rFonts w:ascii="Times New Roman" w:eastAsia="Times New Roman" w:hAnsi="Times New Roman" w:cs="Times New Roman"/>
                <w:b/>
                <w:sz w:val="28"/>
                <w:szCs w:val="28"/>
                <w:lang w:eastAsia="ru-RU"/>
              </w:rPr>
              <w:t xml:space="preserve">,  </w:t>
            </w:r>
            <w:proofErr w:type="spellStart"/>
            <w:r w:rsidRPr="005F7526">
              <w:rPr>
                <w:rFonts w:ascii="Times New Roman" w:eastAsia="Times New Roman" w:hAnsi="Times New Roman" w:cs="Times New Roman"/>
                <w:b/>
                <w:sz w:val="28"/>
                <w:szCs w:val="28"/>
                <w:lang w:eastAsia="ru-RU"/>
              </w:rPr>
              <w:t>дожидали</w:t>
            </w:r>
            <w:proofErr w:type="spellEnd"/>
            <w:r w:rsidRPr="005F7526">
              <w:rPr>
                <w:rFonts w:ascii="Times New Roman" w:eastAsia="Times New Roman" w:hAnsi="Times New Roman" w:cs="Times New Roman"/>
                <w:b/>
                <w:sz w:val="28"/>
                <w:szCs w:val="28"/>
                <w:lang w:eastAsia="ru-RU"/>
              </w:rPr>
              <w:t xml:space="preserve"> тебя хорошенько».  Праздник народного календаря (Масленица)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Этапы жизни человека. Ребенок, взрослый старик.</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куклы – закрутки («невеста»).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Персонажи колыбельных песен. Сон. Дрема, </w:t>
            </w:r>
            <w:proofErr w:type="spellStart"/>
            <w:r w:rsidRPr="005F7526">
              <w:rPr>
                <w:rFonts w:ascii="Times New Roman" w:eastAsia="Times New Roman" w:hAnsi="Times New Roman" w:cs="Times New Roman"/>
                <w:sz w:val="28"/>
                <w:szCs w:val="28"/>
                <w:lang w:eastAsia="ru-RU"/>
              </w:rPr>
              <w:t>Бабай</w:t>
            </w:r>
            <w:proofErr w:type="spellEnd"/>
            <w:r w:rsidRPr="005F7526">
              <w:rPr>
                <w:rFonts w:ascii="Times New Roman" w:eastAsia="Times New Roman" w:hAnsi="Times New Roman" w:cs="Times New Roman"/>
                <w:sz w:val="28"/>
                <w:szCs w:val="28"/>
                <w:lang w:eastAsia="ru-RU"/>
              </w:rPr>
              <w:t xml:space="preserve">, Угомон. Слушание колыбельных песен. Разучивание «Люли, </w:t>
            </w:r>
            <w:proofErr w:type="spellStart"/>
            <w:r w:rsidRPr="005F7526">
              <w:rPr>
                <w:rFonts w:ascii="Times New Roman" w:eastAsia="Times New Roman" w:hAnsi="Times New Roman" w:cs="Times New Roman"/>
                <w:sz w:val="28"/>
                <w:szCs w:val="28"/>
                <w:lang w:eastAsia="ru-RU"/>
              </w:rPr>
              <w:t>люленьки</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Семейно</w:t>
            </w:r>
            <w:proofErr w:type="spellEnd"/>
            <w:r w:rsidRPr="005F7526">
              <w:rPr>
                <w:rFonts w:ascii="Times New Roman" w:eastAsia="Times New Roman" w:hAnsi="Times New Roman" w:cs="Times New Roman"/>
                <w:sz w:val="28"/>
                <w:szCs w:val="28"/>
                <w:lang w:eastAsia="ru-RU"/>
              </w:rPr>
              <w:t xml:space="preserve"> – бытовые обряды (рождение, свадьба, похороны)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кукл</w:t>
            </w:r>
            <w:proofErr w:type="gramStart"/>
            <w:r w:rsidRPr="005F7526">
              <w:rPr>
                <w:rFonts w:ascii="Times New Roman" w:eastAsia="Times New Roman" w:hAnsi="Times New Roman" w:cs="Times New Roman"/>
                <w:sz w:val="28"/>
                <w:szCs w:val="28"/>
                <w:lang w:eastAsia="ru-RU"/>
              </w:rPr>
              <w:t>ы-</w:t>
            </w:r>
            <w:proofErr w:type="gramEnd"/>
            <w:r w:rsidRPr="005F7526">
              <w:rPr>
                <w:rFonts w:ascii="Times New Roman" w:eastAsia="Times New Roman" w:hAnsi="Times New Roman" w:cs="Times New Roman"/>
                <w:sz w:val="28"/>
                <w:szCs w:val="28"/>
                <w:lang w:eastAsia="ru-RU"/>
              </w:rPr>
              <w:t>«невесты». Одевание куклы.</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на выбор пары. Разучивание игры «Люб ли сосед»</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свадебные чины, этапы свадебного обряда (сватовство, подготовка к свадьбе, свадебный день; особенности поведения жениха и невесты в период подготовки к свадьбе).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Викторина «Свадьба».</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Тряпичная кукла. Изготовление кукл</w:t>
            </w:r>
            <w:proofErr w:type="gramStart"/>
            <w:r w:rsidRPr="005F7526">
              <w:rPr>
                <w:rFonts w:ascii="Times New Roman" w:eastAsia="Times New Roman" w:hAnsi="Times New Roman" w:cs="Times New Roman"/>
                <w:sz w:val="28"/>
                <w:szCs w:val="28"/>
                <w:lang w:eastAsia="ru-RU"/>
              </w:rPr>
              <w:t>ы-</w:t>
            </w:r>
            <w:proofErr w:type="gramEnd"/>
            <w:r w:rsidRPr="005F7526">
              <w:rPr>
                <w:rFonts w:ascii="Times New Roman" w:eastAsia="Times New Roman" w:hAnsi="Times New Roman" w:cs="Times New Roman"/>
                <w:sz w:val="28"/>
                <w:szCs w:val="28"/>
                <w:lang w:eastAsia="ru-RU"/>
              </w:rPr>
              <w:t>«жениха».</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Припевки со свадебным сюжетом. Прослушивание свадебных и </w:t>
            </w:r>
            <w:proofErr w:type="spellStart"/>
            <w:r w:rsidRPr="005F7526">
              <w:rPr>
                <w:rFonts w:ascii="Times New Roman" w:eastAsia="Times New Roman" w:hAnsi="Times New Roman" w:cs="Times New Roman"/>
                <w:sz w:val="28"/>
                <w:szCs w:val="28"/>
                <w:lang w:eastAsia="ru-RU"/>
              </w:rPr>
              <w:t>вечерочных</w:t>
            </w:r>
            <w:proofErr w:type="spellEnd"/>
            <w:r w:rsidRPr="005F7526">
              <w:rPr>
                <w:rFonts w:ascii="Times New Roman" w:eastAsia="Times New Roman" w:hAnsi="Times New Roman" w:cs="Times New Roman"/>
                <w:sz w:val="28"/>
                <w:szCs w:val="28"/>
                <w:lang w:eastAsia="ru-RU"/>
              </w:rPr>
              <w:t xml:space="preserve"> припевок.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шитье даров; приход жениха к невесте в период шитья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Изготовление одежды для «жениха». Одевание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Причитания в свадьбу. </w:t>
            </w: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причет на красоту.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Свадебная обрядность: </w:t>
            </w:r>
            <w:proofErr w:type="spellStart"/>
            <w:r w:rsidRPr="005F7526">
              <w:rPr>
                <w:rFonts w:ascii="Times New Roman" w:eastAsia="Times New Roman" w:hAnsi="Times New Roman" w:cs="Times New Roman"/>
                <w:sz w:val="28"/>
                <w:szCs w:val="28"/>
                <w:lang w:eastAsia="ru-RU"/>
              </w:rPr>
              <w:t>девишник</w:t>
            </w:r>
            <w:proofErr w:type="spellEnd"/>
            <w:r w:rsidRPr="005F7526">
              <w:rPr>
                <w:rFonts w:ascii="Times New Roman" w:eastAsia="Times New Roman" w:hAnsi="Times New Roman" w:cs="Times New Roman"/>
                <w:sz w:val="28"/>
                <w:szCs w:val="28"/>
                <w:lang w:eastAsia="ru-RU"/>
              </w:rPr>
              <w:t>, прощание с красотой, невестина баня.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крестом. Изготовление свадебных даров.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w:t>
            </w:r>
            <w:proofErr w:type="spellStart"/>
            <w:r w:rsidRPr="005F7526">
              <w:rPr>
                <w:rFonts w:ascii="Times New Roman" w:eastAsia="Times New Roman" w:hAnsi="Times New Roman" w:cs="Times New Roman"/>
                <w:sz w:val="28"/>
                <w:szCs w:val="28"/>
                <w:lang w:eastAsia="ru-RU"/>
              </w:rPr>
              <w:t>девишник</w:t>
            </w:r>
            <w:proofErr w:type="spellEnd"/>
            <w:r w:rsidRPr="005F7526">
              <w:rPr>
                <w:rFonts w:ascii="Times New Roman" w:eastAsia="Times New Roman" w:hAnsi="Times New Roman" w:cs="Times New Roman"/>
                <w:sz w:val="28"/>
                <w:szCs w:val="28"/>
                <w:lang w:eastAsia="ru-RU"/>
              </w:rPr>
              <w:t>.</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Разучивание свадебных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свадебный день (утренние причеты невесты, приезд свадебного поезда, одевание невесты, благословение родителей, отъезд к венцу, свадебный пир).</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Шов «вперед иголка». Изготовление приданого для куклы – «невесты»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Свадебный пир. Свадебные припевки.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свадебный пир. Разучивание свадебных припевок тысяцкому и </w:t>
            </w:r>
            <w:proofErr w:type="spellStart"/>
            <w:r w:rsidRPr="005F7526">
              <w:rPr>
                <w:rFonts w:ascii="Times New Roman" w:eastAsia="Times New Roman" w:hAnsi="Times New Roman" w:cs="Times New Roman"/>
                <w:sz w:val="28"/>
                <w:szCs w:val="28"/>
                <w:lang w:eastAsia="ru-RU"/>
              </w:rPr>
              <w:t>божатке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Свадебная обрядность: обряды после свадьбы.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берестой. Изготовление </w:t>
            </w:r>
            <w:proofErr w:type="gramStart"/>
            <w:r w:rsidRPr="005F7526">
              <w:rPr>
                <w:rFonts w:ascii="Times New Roman" w:eastAsia="Times New Roman" w:hAnsi="Times New Roman" w:cs="Times New Roman"/>
                <w:sz w:val="28"/>
                <w:szCs w:val="28"/>
                <w:lang w:eastAsia="ru-RU"/>
              </w:rPr>
              <w:t>берестяной</w:t>
            </w:r>
            <w:proofErr w:type="gram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коробейки</w:t>
            </w:r>
            <w:proofErr w:type="spellEnd"/>
            <w:r w:rsidRPr="005F7526">
              <w:rPr>
                <w:rFonts w:ascii="Times New Roman" w:eastAsia="Times New Roman" w:hAnsi="Times New Roman" w:cs="Times New Roman"/>
                <w:sz w:val="28"/>
                <w:szCs w:val="28"/>
                <w:lang w:eastAsia="ru-RU"/>
              </w:rPr>
              <w:t xml:space="preserve"> для приданого.</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Видеопросмотр</w:t>
            </w:r>
            <w:proofErr w:type="spellEnd"/>
            <w:r w:rsidRPr="005F7526">
              <w:rPr>
                <w:rFonts w:ascii="Times New Roman" w:eastAsia="Times New Roman" w:hAnsi="Times New Roman" w:cs="Times New Roman"/>
                <w:sz w:val="28"/>
                <w:szCs w:val="28"/>
                <w:lang w:eastAsia="ru-RU"/>
              </w:rPr>
              <w:t xml:space="preserve"> фильма «</w:t>
            </w:r>
            <w:proofErr w:type="spellStart"/>
            <w:r w:rsidRPr="005F7526">
              <w:rPr>
                <w:rFonts w:ascii="Times New Roman" w:eastAsia="Times New Roman" w:hAnsi="Times New Roman" w:cs="Times New Roman"/>
                <w:sz w:val="28"/>
                <w:szCs w:val="28"/>
                <w:lang w:eastAsia="ru-RU"/>
              </w:rPr>
              <w:t>Юшковская</w:t>
            </w:r>
            <w:proofErr w:type="spellEnd"/>
            <w:r w:rsidRPr="005F7526">
              <w:rPr>
                <w:rFonts w:ascii="Times New Roman" w:eastAsia="Times New Roman" w:hAnsi="Times New Roman" w:cs="Times New Roman"/>
                <w:sz w:val="28"/>
                <w:szCs w:val="28"/>
                <w:lang w:eastAsia="ru-RU"/>
              </w:rPr>
              <w:t xml:space="preserve"> свадьба»: пляска на свадебном пиру.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«Сват да сватья, наехала свадьба»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Разыгрывание свадебного обряда (куклы)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Масленицы.</w:t>
            </w: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берестой. Изготовление берестяных бусинок.</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Масленичные игры и состязания. Разучивание игры «Редька». </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Празднование Масленицы в Вологодском крае.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892"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Выпечка блинов по рецептам традиционной кухни.</w:t>
            </w:r>
          </w:p>
        </w:tc>
        <w:tc>
          <w:tcPr>
            <w:tcW w:w="4893"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Масленичные выкрики у костра. Разучивание выкрика «Масленицу провожаем».</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«Тетки – лебедки, подайте отопки…»: сбор «</w:t>
            </w:r>
            <w:proofErr w:type="spellStart"/>
            <w:r w:rsidRPr="005F7526">
              <w:rPr>
                <w:rFonts w:ascii="Times New Roman" w:eastAsia="Times New Roman" w:hAnsi="Times New Roman" w:cs="Times New Roman"/>
                <w:sz w:val="28"/>
                <w:szCs w:val="28"/>
                <w:lang w:eastAsia="ru-RU"/>
              </w:rPr>
              <w:t>отопоков</w:t>
            </w:r>
            <w:proofErr w:type="spellEnd"/>
            <w:r w:rsidRPr="005F7526">
              <w:rPr>
                <w:rFonts w:ascii="Times New Roman" w:eastAsia="Times New Roman" w:hAnsi="Times New Roman" w:cs="Times New Roman"/>
                <w:sz w:val="28"/>
                <w:szCs w:val="28"/>
                <w:lang w:eastAsia="ru-RU"/>
              </w:rPr>
              <w:t>», катание с гор.</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Интегрированное занятие «Ты прощай, прощай, Масленка…».  Праздник народного календаря (Масленица): масленичная </w:t>
            </w:r>
            <w:proofErr w:type="spellStart"/>
            <w:r w:rsidRPr="005F7526">
              <w:rPr>
                <w:rFonts w:ascii="Times New Roman" w:eastAsia="Times New Roman" w:hAnsi="Times New Roman" w:cs="Times New Roman"/>
                <w:sz w:val="28"/>
                <w:szCs w:val="28"/>
                <w:lang w:eastAsia="ru-RU"/>
              </w:rPr>
              <w:t>вечора</w:t>
            </w:r>
            <w:proofErr w:type="spell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 xml:space="preserve">ТЕМА 7. </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«Через семь недель будет светлый день…». Праздник народного календаря (Праздник встречи весны)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обрядами чистого понедельника.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нитью. Изготовление пояса методом витья.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Духовные стихи. Слушание духовного стиха «Полетите Петры-Павлы»</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Постная птица. Приготовление постных блюд.</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Особенности жанра загадок. Разнообразие загадок.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Жития святых. Святые земли русской. Вологодские святые.</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Ткачество на рамках. Изготовление коврика.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Сказки о добре и зле. Слушание сказок.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сказителей (старинщики).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Шитье из лоскутков. Изготовление лоскутного одеяла.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Особенности жанра. Слушание былины «Жил Святослав».</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Образ птицы в народной культуре.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Изготовление лоскутного одеяла.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Роль детей в обряде. Разучивание песни «Жаворонки – ноги тонки».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 </w:t>
            </w:r>
            <w:proofErr w:type="spellStart"/>
            <w:r w:rsidRPr="005F7526">
              <w:rPr>
                <w:rFonts w:ascii="Times New Roman" w:eastAsia="Times New Roman" w:hAnsi="Times New Roman" w:cs="Times New Roman"/>
                <w:sz w:val="28"/>
                <w:szCs w:val="28"/>
                <w:lang w:eastAsia="ru-RU"/>
              </w:rPr>
              <w:t>чивили</w:t>
            </w:r>
            <w:proofErr w:type="spellEnd"/>
            <w:r w:rsidRPr="005F7526">
              <w:rPr>
                <w:rFonts w:ascii="Times New Roman" w:eastAsia="Times New Roman" w:hAnsi="Times New Roman" w:cs="Times New Roman"/>
                <w:sz w:val="28"/>
                <w:szCs w:val="28"/>
                <w:lang w:eastAsia="ru-RU"/>
              </w:rPr>
              <w:t xml:space="preserve">, жаворонки летят…». Праздник народного календаря (Праздник встречи весны): выпечка жаворонков, </w:t>
            </w: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птиц и весны.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Обрядовое печенье «кресты». Гадание о судьбе.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Шитье из лоскутков. Сшивание фрагментов одеяла (коллективная работа).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Календарно-обрядовые песни весеннего периода: </w:t>
            </w:r>
            <w:proofErr w:type="spellStart"/>
            <w:r w:rsidRPr="005F7526">
              <w:rPr>
                <w:rFonts w:ascii="Times New Roman" w:eastAsia="Times New Roman" w:hAnsi="Times New Roman" w:cs="Times New Roman"/>
                <w:sz w:val="28"/>
                <w:szCs w:val="28"/>
                <w:lang w:eastAsia="ru-RU"/>
              </w:rPr>
              <w:t>средокрестные</w:t>
            </w:r>
            <w:proofErr w:type="spellEnd"/>
            <w:r w:rsidRPr="005F7526">
              <w:rPr>
                <w:rFonts w:ascii="Times New Roman" w:eastAsia="Times New Roman" w:hAnsi="Times New Roman" w:cs="Times New Roman"/>
                <w:sz w:val="28"/>
                <w:szCs w:val="28"/>
                <w:lang w:eastAsia="ru-RU"/>
              </w:rPr>
              <w:t xml:space="preserve"> песни.  Роль детей в обряде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Разучивание песни «Кресты, кресты-пророки, побежали по дороге».</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Отражение народных представлений о нравственных ценностях и общественно значимых качествах русского человека в социально-бытовых сказках.</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 с тканью. Изготовление мешочка для рукоделья.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Интонируемые тексты в сказках. Слушание сказки в этнографической записи. Разучивание интонируемого текста сказки.</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Пословицы и поговорки в милосердии, вере, мудрости, чести, достоинстве.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тканью. Вышивка мешочка для рукоделья.</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«Камаринские» песни как вид плясовых песен. Разучивание песни «Ой, где ж это видано»</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10.</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Русское храмовое зодчество.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Работа с ткань. Оформление мешочка (шнурок, бусинки, тесьма).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 небылицы. Сюжеты небылиц в текстах частушек и плясовых песен.</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11.</w:t>
            </w:r>
          </w:p>
        </w:tc>
        <w:tc>
          <w:tcPr>
            <w:tcW w:w="14677" w:type="dxa"/>
            <w:gridSpan w:val="4"/>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Интегрированное занятие «</w:t>
            </w:r>
            <w:proofErr w:type="gramStart"/>
            <w:r w:rsidRPr="005F7526">
              <w:rPr>
                <w:rFonts w:ascii="Times New Roman" w:eastAsia="Times New Roman" w:hAnsi="Times New Roman" w:cs="Times New Roman"/>
                <w:sz w:val="28"/>
                <w:szCs w:val="28"/>
                <w:lang w:eastAsia="ru-RU"/>
              </w:rPr>
              <w:t>Постовая</w:t>
            </w:r>
            <w:proofErr w:type="gramEnd"/>
            <w:r w:rsidRPr="005F7526">
              <w:rPr>
                <w:rFonts w:ascii="Times New Roman" w:eastAsia="Times New Roman" w:hAnsi="Times New Roman" w:cs="Times New Roman"/>
                <w:sz w:val="28"/>
                <w:szCs w:val="28"/>
                <w:lang w:eastAsia="ru-RU"/>
              </w:rPr>
              <w:t xml:space="preserve"> вечера»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Коллективная работа «Лоскутное одеяло». Постовые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Вербная неделя. Вербное воскресенье.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Лоскутное шитье. Пасхальные яйца.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Приговорки в вербное воскресенье. Разучивание приговорки «Верба бела»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Страстная неделя. Традиции Великого Четверга.</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Знакомство с традициями росписи пасхальных яиц. Писанки.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Интонируемый выкрик в системе обрядов Великого четверга. Разучивание выкрика «</w:t>
            </w:r>
            <w:proofErr w:type="spellStart"/>
            <w:r w:rsidRPr="005F7526">
              <w:rPr>
                <w:rFonts w:ascii="Times New Roman" w:eastAsia="Times New Roman" w:hAnsi="Times New Roman" w:cs="Times New Roman"/>
                <w:sz w:val="28"/>
                <w:szCs w:val="28"/>
                <w:lang w:eastAsia="ru-RU"/>
              </w:rPr>
              <w:t>Голосёна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Пасха – начало весны в народном календаре Русского Севера.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Роспись пасхальных яиц.</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Закликание</w:t>
            </w:r>
            <w:proofErr w:type="spellEnd"/>
            <w:r w:rsidRPr="005F7526">
              <w:rPr>
                <w:rFonts w:ascii="Times New Roman" w:eastAsia="Times New Roman" w:hAnsi="Times New Roman" w:cs="Times New Roman"/>
                <w:sz w:val="28"/>
                <w:szCs w:val="28"/>
                <w:lang w:eastAsia="ru-RU"/>
              </w:rPr>
              <w:t xml:space="preserve"> солнца в Пасху.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w:t>
            </w:r>
            <w:proofErr w:type="spellStart"/>
            <w:r w:rsidRPr="005F7526">
              <w:rPr>
                <w:rFonts w:ascii="Times New Roman" w:eastAsia="Times New Roman" w:hAnsi="Times New Roman" w:cs="Times New Roman"/>
                <w:sz w:val="28"/>
                <w:szCs w:val="28"/>
                <w:lang w:eastAsia="ru-RU"/>
              </w:rPr>
              <w:t>колоколнышко</w:t>
            </w:r>
            <w:proofErr w:type="spellEnd"/>
            <w:r w:rsidRPr="005F7526">
              <w:rPr>
                <w:rFonts w:ascii="Times New Roman" w:eastAsia="Times New Roman" w:hAnsi="Times New Roman" w:cs="Times New Roman"/>
                <w:sz w:val="28"/>
                <w:szCs w:val="28"/>
                <w:lang w:eastAsia="ru-RU"/>
              </w:rPr>
              <w:t xml:space="preserve">». Повтор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«Солнышко-ведрышко».</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ТЕМА 8</w:t>
            </w:r>
            <w:r w:rsidRPr="005F7526">
              <w:rPr>
                <w:rFonts w:ascii="Times New Roman" w:eastAsia="Times New Roman" w:hAnsi="Times New Roman" w:cs="Times New Roman"/>
                <w:sz w:val="28"/>
                <w:szCs w:val="28"/>
                <w:lang w:eastAsia="ru-RU"/>
              </w:rPr>
              <w:t xml:space="preserve"> </w:t>
            </w:r>
            <w:r w:rsidRPr="005F7526">
              <w:rPr>
                <w:rFonts w:ascii="Times New Roman" w:eastAsia="Times New Roman" w:hAnsi="Times New Roman" w:cs="Times New Roman"/>
                <w:b/>
                <w:sz w:val="28"/>
                <w:szCs w:val="28"/>
                <w:lang w:eastAsia="ru-RU"/>
              </w:rPr>
              <w:t xml:space="preserve">«Матушка Весна, всем красна…»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Традиции празднования Светлой (пасхальной) недели.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корабликов из щепок и  бересты.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на дождь. Разучивание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«Дождик перестань». Повторение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Чики-чики</w:t>
            </w:r>
            <w:proofErr w:type="spellEnd"/>
            <w:r w:rsidRPr="005F7526">
              <w:rPr>
                <w:rFonts w:ascii="Times New Roman" w:eastAsia="Times New Roman" w:hAnsi="Times New Roman" w:cs="Times New Roman"/>
                <w:sz w:val="28"/>
                <w:szCs w:val="28"/>
                <w:lang w:eastAsia="ru-RU"/>
              </w:rPr>
              <w:t>, дождь».</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Традиции празднования Красной горки и Фоминой недели. </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Лепка из глины. </w:t>
            </w:r>
            <w:proofErr w:type="spellStart"/>
            <w:r w:rsidRPr="005F7526">
              <w:rPr>
                <w:rFonts w:ascii="Times New Roman" w:eastAsia="Times New Roman" w:hAnsi="Times New Roman" w:cs="Times New Roman"/>
                <w:sz w:val="28"/>
                <w:szCs w:val="28"/>
                <w:lang w:eastAsia="ru-RU"/>
              </w:rPr>
              <w:t>Каргопольские</w:t>
            </w:r>
            <w:proofErr w:type="spellEnd"/>
            <w:r w:rsidRPr="005F7526">
              <w:rPr>
                <w:rFonts w:ascii="Times New Roman" w:eastAsia="Times New Roman" w:hAnsi="Times New Roman" w:cs="Times New Roman"/>
                <w:sz w:val="28"/>
                <w:szCs w:val="28"/>
                <w:lang w:eastAsia="ru-RU"/>
              </w:rPr>
              <w:t xml:space="preserve"> игрушки. Медведь. </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«Шла </w:t>
            </w:r>
            <w:proofErr w:type="spellStart"/>
            <w:r w:rsidRPr="005F7526">
              <w:rPr>
                <w:rFonts w:ascii="Times New Roman" w:eastAsia="Times New Roman" w:hAnsi="Times New Roman" w:cs="Times New Roman"/>
                <w:sz w:val="28"/>
                <w:szCs w:val="28"/>
                <w:lang w:eastAsia="ru-RU"/>
              </w:rPr>
              <w:t>тетёра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Образ Святого Георгия – </w:t>
            </w:r>
            <w:proofErr w:type="spellStart"/>
            <w:r w:rsidRPr="005F7526">
              <w:rPr>
                <w:rFonts w:ascii="Times New Roman" w:eastAsia="Times New Roman" w:hAnsi="Times New Roman" w:cs="Times New Roman"/>
                <w:sz w:val="28"/>
                <w:szCs w:val="28"/>
                <w:lang w:eastAsia="ru-RU"/>
              </w:rPr>
              <w:t>победоносца</w:t>
            </w:r>
            <w:proofErr w:type="spellEnd"/>
            <w:r w:rsidRPr="005F7526">
              <w:rPr>
                <w:rFonts w:ascii="Times New Roman" w:eastAsia="Times New Roman" w:hAnsi="Times New Roman" w:cs="Times New Roman"/>
                <w:sz w:val="28"/>
                <w:szCs w:val="28"/>
                <w:lang w:eastAsia="ru-RU"/>
              </w:rPr>
              <w:t xml:space="preserve"> в народной традиции.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Баба.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Пастуший обход стада </w:t>
            </w:r>
            <w:proofErr w:type="gramStart"/>
            <w:r w:rsidRPr="005F7526">
              <w:rPr>
                <w:rFonts w:ascii="Times New Roman" w:eastAsia="Times New Roman" w:hAnsi="Times New Roman" w:cs="Times New Roman"/>
                <w:sz w:val="28"/>
                <w:szCs w:val="28"/>
                <w:lang w:eastAsia="ru-RU"/>
              </w:rPr>
              <w:t>в</w:t>
            </w:r>
            <w:proofErr w:type="gramEnd"/>
            <w:r w:rsidRPr="005F7526">
              <w:rPr>
                <w:rFonts w:ascii="Times New Roman" w:eastAsia="Times New Roman" w:hAnsi="Times New Roman" w:cs="Times New Roman"/>
                <w:sz w:val="28"/>
                <w:szCs w:val="28"/>
                <w:lang w:eastAsia="ru-RU"/>
              </w:rPr>
              <w:t xml:space="preserve"> </w:t>
            </w:r>
            <w:proofErr w:type="gramStart"/>
            <w:r w:rsidRPr="005F7526">
              <w:rPr>
                <w:rFonts w:ascii="Times New Roman" w:eastAsia="Times New Roman" w:hAnsi="Times New Roman" w:cs="Times New Roman"/>
                <w:sz w:val="28"/>
                <w:szCs w:val="28"/>
                <w:lang w:eastAsia="ru-RU"/>
              </w:rPr>
              <w:t>Егорьев</w:t>
            </w:r>
            <w:proofErr w:type="gramEnd"/>
            <w:r w:rsidRPr="005F7526">
              <w:rPr>
                <w:rFonts w:ascii="Times New Roman" w:eastAsia="Times New Roman" w:hAnsi="Times New Roman" w:cs="Times New Roman"/>
                <w:sz w:val="28"/>
                <w:szCs w:val="28"/>
                <w:lang w:eastAsia="ru-RU"/>
              </w:rPr>
              <w:t xml:space="preserve"> день. Слушание обрядовой песни Егорьева дня и пастушеского наигрыша на </w:t>
            </w:r>
            <w:proofErr w:type="spellStart"/>
            <w:r w:rsidRPr="005F7526">
              <w:rPr>
                <w:rFonts w:ascii="Times New Roman" w:eastAsia="Times New Roman" w:hAnsi="Times New Roman" w:cs="Times New Roman"/>
                <w:sz w:val="28"/>
                <w:szCs w:val="28"/>
                <w:lang w:eastAsia="ru-RU"/>
              </w:rPr>
              <w:t>барабанке</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связанные с моленьями об урожае.</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Раскрашивание </w:t>
            </w:r>
            <w:proofErr w:type="spellStart"/>
            <w:r w:rsidRPr="005F7526">
              <w:rPr>
                <w:rFonts w:ascii="Times New Roman" w:eastAsia="Times New Roman" w:hAnsi="Times New Roman" w:cs="Times New Roman"/>
                <w:sz w:val="28"/>
                <w:szCs w:val="28"/>
                <w:lang w:eastAsia="ru-RU"/>
              </w:rPr>
              <w:t>каргопольских</w:t>
            </w:r>
            <w:proofErr w:type="spellEnd"/>
            <w:r w:rsidRPr="005F7526">
              <w:rPr>
                <w:rFonts w:ascii="Times New Roman" w:eastAsia="Times New Roman" w:hAnsi="Times New Roman" w:cs="Times New Roman"/>
                <w:sz w:val="28"/>
                <w:szCs w:val="28"/>
                <w:lang w:eastAsia="ru-RU"/>
              </w:rPr>
              <w:t xml:space="preserve"> игрушек.</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Разучивание игры «В </w:t>
            </w:r>
            <w:proofErr w:type="spellStart"/>
            <w:r w:rsidRPr="005F7526">
              <w:rPr>
                <w:rFonts w:ascii="Times New Roman" w:eastAsia="Times New Roman" w:hAnsi="Times New Roman" w:cs="Times New Roman"/>
                <w:sz w:val="28"/>
                <w:szCs w:val="28"/>
                <w:lang w:eastAsia="ru-RU"/>
              </w:rPr>
              <w:t>резиночку</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Святые – покровители полевых и огородных работ.</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(миска).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Игры с мячом. Разучивание игры «Пуля, бомба, мина».</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«зеленых святок».</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Лепка из глины. Посуда (кринка).</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Игры весеннего периода. Отражение </w:t>
            </w:r>
            <w:proofErr w:type="spellStart"/>
            <w:r w:rsidRPr="005F7526">
              <w:rPr>
                <w:rFonts w:ascii="Times New Roman" w:eastAsia="Times New Roman" w:hAnsi="Times New Roman" w:cs="Times New Roman"/>
                <w:sz w:val="28"/>
                <w:szCs w:val="28"/>
                <w:lang w:eastAsia="ru-RU"/>
              </w:rPr>
              <w:t>троицких</w:t>
            </w:r>
            <w:proofErr w:type="spellEnd"/>
            <w:r w:rsidRPr="005F7526">
              <w:rPr>
                <w:rFonts w:ascii="Times New Roman" w:eastAsia="Times New Roman" w:hAnsi="Times New Roman" w:cs="Times New Roman"/>
                <w:sz w:val="28"/>
                <w:szCs w:val="28"/>
                <w:lang w:eastAsia="ru-RU"/>
              </w:rPr>
              <w:t xml:space="preserve"> обрядов в детских игах. Разучивание игры «</w:t>
            </w:r>
            <w:proofErr w:type="spellStart"/>
            <w:r w:rsidRPr="005F7526">
              <w:rPr>
                <w:rFonts w:ascii="Times New Roman" w:eastAsia="Times New Roman" w:hAnsi="Times New Roman" w:cs="Times New Roman"/>
                <w:sz w:val="28"/>
                <w:szCs w:val="28"/>
                <w:lang w:eastAsia="ru-RU"/>
              </w:rPr>
              <w:t>Костромушка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Котрома</w:t>
            </w:r>
            <w:proofErr w:type="spellEnd"/>
            <w:r w:rsidRPr="005F7526">
              <w:rPr>
                <w:rFonts w:ascii="Times New Roman" w:eastAsia="Times New Roman" w:hAnsi="Times New Roman" w:cs="Times New Roman"/>
                <w:sz w:val="28"/>
                <w:szCs w:val="28"/>
                <w:lang w:eastAsia="ru-RU"/>
              </w:rPr>
              <w:t>».</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7.</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Летние праздники июня, июля, августа.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Изготовление хлопушек, </w:t>
            </w:r>
            <w:proofErr w:type="spellStart"/>
            <w:r w:rsidRPr="005F7526">
              <w:rPr>
                <w:rFonts w:ascii="Times New Roman" w:eastAsia="Times New Roman" w:hAnsi="Times New Roman" w:cs="Times New Roman"/>
                <w:sz w:val="28"/>
                <w:szCs w:val="28"/>
                <w:lang w:eastAsia="ru-RU"/>
              </w:rPr>
              <w:t>жужжалок</w:t>
            </w:r>
            <w:proofErr w:type="spellEnd"/>
            <w:r w:rsidRPr="005F7526">
              <w:rPr>
                <w:rFonts w:ascii="Times New Roman" w:eastAsia="Times New Roman" w:hAnsi="Times New Roman" w:cs="Times New Roman"/>
                <w:sz w:val="28"/>
                <w:szCs w:val="28"/>
                <w:lang w:eastAsia="ru-RU"/>
              </w:rPr>
              <w:t>.</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Игры весеннего периода. Разучивание игры в «Черту».</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8.</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Обряды  Дожинок.</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Подготовка игрушек, оформление выставки.</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Слушание </w:t>
            </w:r>
            <w:proofErr w:type="spellStart"/>
            <w:r w:rsidRPr="005F7526">
              <w:rPr>
                <w:rFonts w:ascii="Times New Roman" w:eastAsia="Times New Roman" w:hAnsi="Times New Roman" w:cs="Times New Roman"/>
                <w:sz w:val="28"/>
                <w:szCs w:val="28"/>
                <w:lang w:eastAsia="ru-RU"/>
              </w:rPr>
              <w:t>жнивных</w:t>
            </w:r>
            <w:proofErr w:type="spellEnd"/>
            <w:r w:rsidRPr="005F7526">
              <w:rPr>
                <w:rFonts w:ascii="Times New Roman" w:eastAsia="Times New Roman" w:hAnsi="Times New Roman" w:cs="Times New Roman"/>
                <w:sz w:val="28"/>
                <w:szCs w:val="28"/>
                <w:lang w:eastAsia="ru-RU"/>
              </w:rPr>
              <w:t xml:space="preserve"> частушек.</w:t>
            </w: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w:t>
            </w:r>
          </w:p>
        </w:tc>
        <w:tc>
          <w:tcPr>
            <w:tcW w:w="4892"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4606"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c>
          <w:tcPr>
            <w:tcW w:w="5179" w:type="dxa"/>
            <w:gridSpan w:val="2"/>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Задание на лето («Летние дневники»)</w:t>
            </w:r>
          </w:p>
        </w:tc>
      </w:tr>
      <w:tr w:rsidR="00470CC5" w:rsidRPr="005F7526" w:rsidTr="00470CC5">
        <w:trPr>
          <w:cantSplit/>
        </w:trPr>
        <w:tc>
          <w:tcPr>
            <w:tcW w:w="15352" w:type="dxa"/>
            <w:gridSpan w:val="5"/>
          </w:tcPr>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lastRenderedPageBreak/>
              <w:t xml:space="preserve">ТЕМА 9 Итоговое занятие </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cantSplit/>
        </w:trPr>
        <w:tc>
          <w:tcPr>
            <w:tcW w:w="15352" w:type="dxa"/>
            <w:gridSpan w:val="5"/>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«Круглый год – дней хоровод»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Игра.</w:t>
            </w:r>
          </w:p>
        </w:tc>
      </w:tr>
      <w:tr w:rsidR="00470CC5" w:rsidRPr="005F7526" w:rsidTr="00470CC5">
        <w:trPr>
          <w:cantSplit/>
        </w:trPr>
        <w:tc>
          <w:tcPr>
            <w:tcW w:w="15352" w:type="dxa"/>
            <w:gridSpan w:val="5"/>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Учебно-воспитательный блок</w:t>
            </w:r>
          </w:p>
          <w:p w:rsidR="00470CC5" w:rsidRPr="005F7526" w:rsidRDefault="00470CC5" w:rsidP="00470CC5">
            <w:pPr>
              <w:spacing w:after="0" w:line="240" w:lineRule="auto"/>
              <w:jc w:val="center"/>
              <w:rPr>
                <w:rFonts w:ascii="Times New Roman" w:eastAsia="Calibri" w:hAnsi="Times New Roman" w:cs="Times New Roman"/>
                <w:bCs/>
                <w:sz w:val="28"/>
                <w:szCs w:val="28"/>
                <w:lang w:eastAsia="ru-RU"/>
              </w:rPr>
            </w:pPr>
            <w:r w:rsidRPr="005F7526">
              <w:rPr>
                <w:rFonts w:ascii="Times New Roman" w:eastAsia="Times New Roman" w:hAnsi="Times New Roman" w:cs="Times New Roman"/>
                <w:b/>
                <w:sz w:val="28"/>
                <w:szCs w:val="28"/>
                <w:lang w:eastAsia="ru-RU"/>
              </w:rPr>
              <w:t xml:space="preserve">Тема 10. </w:t>
            </w:r>
            <w:r w:rsidRPr="005F7526">
              <w:rPr>
                <w:rFonts w:ascii="Times New Roman" w:eastAsia="Calibri" w:hAnsi="Times New Roman" w:cs="Times New Roman"/>
                <w:b/>
                <w:sz w:val="28"/>
                <w:szCs w:val="28"/>
                <w:lang w:eastAsia="ru-RU"/>
              </w:rPr>
              <w:t>Фольклорно-этнографическая практика.</w:t>
            </w:r>
            <w:r w:rsidRPr="005F7526">
              <w:rPr>
                <w:rFonts w:ascii="Times New Roman" w:eastAsia="Calibri" w:hAnsi="Times New Roman" w:cs="Times New Roman"/>
                <w:sz w:val="28"/>
                <w:szCs w:val="28"/>
                <w:lang w:eastAsia="ru-RU"/>
              </w:rPr>
              <w:t xml:space="preserve"> </w:t>
            </w:r>
            <w:r w:rsidRPr="005F7526">
              <w:rPr>
                <w:rFonts w:ascii="Times New Roman" w:eastAsia="Calibri" w:hAnsi="Times New Roman" w:cs="Times New Roman"/>
                <w:b/>
                <w:sz w:val="28"/>
                <w:szCs w:val="28"/>
                <w:lang w:eastAsia="ru-RU"/>
              </w:rPr>
              <w:t>Подготовка  и участие в конкурсах, фестивалях, концертах и др.</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tc>
      </w:tr>
      <w:tr w:rsidR="00470CC5" w:rsidRPr="005F7526" w:rsidTr="00470CC5">
        <w:trPr>
          <w:cantSplit/>
        </w:trPr>
        <w:tc>
          <w:tcPr>
            <w:tcW w:w="675"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w:t>
            </w:r>
          </w:p>
        </w:tc>
        <w:tc>
          <w:tcPr>
            <w:tcW w:w="14677" w:type="dxa"/>
            <w:gridSpan w:val="4"/>
          </w:tcPr>
          <w:p w:rsidR="00470CC5" w:rsidRPr="005F7526" w:rsidRDefault="00470CC5" w:rsidP="00470CC5">
            <w:pPr>
              <w:spacing w:after="0" w:line="240" w:lineRule="auto"/>
              <w:rPr>
                <w:rFonts w:ascii="Times New Roman" w:eastAsia="Calibri" w:hAnsi="Times New Roman" w:cs="Times New Roman"/>
                <w:bCs/>
                <w:sz w:val="28"/>
                <w:szCs w:val="28"/>
                <w:lang w:eastAsia="ru-RU"/>
              </w:rPr>
            </w:pPr>
            <w:proofErr w:type="gramStart"/>
            <w:r w:rsidRPr="005F7526">
              <w:rPr>
                <w:rFonts w:ascii="Times New Roman" w:eastAsia="Calibri" w:hAnsi="Times New Roman" w:cs="Times New Roman"/>
                <w:bCs/>
                <w:sz w:val="28"/>
                <w:szCs w:val="28"/>
                <w:lang w:eastAsia="ru-RU"/>
              </w:rPr>
              <w:t>В период летних каникул (июнь-август) организуются воспитательные мероприятия для обучающихся: подготовка и участие в конкурсах, фестивалях;  фольклорно-этнографических экспедициях, творческих встречах, экскурсиях и др. Фольклорно-этнографическая практика.</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bl>
    <w:p w:rsidR="00470CC5" w:rsidRPr="005F7526" w:rsidRDefault="00470CC5" w:rsidP="00470CC5">
      <w:pPr>
        <w:spacing w:after="0" w:line="240" w:lineRule="auto"/>
        <w:rPr>
          <w:rFonts w:ascii="Times New Roman" w:eastAsia="Times New Roman" w:hAnsi="Times New Roman" w:cs="Times New Roman"/>
          <w:color w:val="FF0000"/>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5F7526" w:rsidRDefault="001E728B" w:rsidP="001E728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Оценочные материалы</w:t>
      </w:r>
    </w:p>
    <w:p w:rsidR="00470CC5" w:rsidRPr="005F7526" w:rsidRDefault="001E728B" w:rsidP="005F752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470CC5" w:rsidRPr="005F7526">
        <w:rPr>
          <w:rFonts w:ascii="Times New Roman" w:eastAsia="Times New Roman" w:hAnsi="Times New Roman" w:cs="Times New Roman"/>
          <w:b/>
          <w:sz w:val="28"/>
          <w:szCs w:val="28"/>
          <w:lang w:eastAsia="ru-RU"/>
        </w:rPr>
        <w:t>ритерии оценки результатов итоговой аттестации</w:t>
      </w:r>
      <w:r>
        <w:rPr>
          <w:rFonts w:ascii="Times New Roman" w:eastAsia="Times New Roman" w:hAnsi="Times New Roman" w:cs="Times New Roman"/>
          <w:b/>
          <w:sz w:val="28"/>
          <w:szCs w:val="28"/>
          <w:lang w:eastAsia="ru-RU"/>
        </w:rPr>
        <w:t>)</w:t>
      </w:r>
    </w:p>
    <w:p w:rsidR="00470CC5" w:rsidRPr="005F7526" w:rsidRDefault="00470CC5" w:rsidP="005F7526">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2 года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57"/>
        <w:gridCol w:w="3100"/>
        <w:gridCol w:w="3300"/>
        <w:gridCol w:w="3235"/>
      </w:tblGrid>
      <w:tr w:rsidR="00470CC5" w:rsidRPr="005F7526" w:rsidTr="00470CC5">
        <w:trPr>
          <w:trHeight w:val="286"/>
        </w:trPr>
        <w:tc>
          <w:tcPr>
            <w:tcW w:w="1951"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Тема</w:t>
            </w:r>
          </w:p>
        </w:tc>
        <w:tc>
          <w:tcPr>
            <w:tcW w:w="3157" w:type="dxa"/>
          </w:tcPr>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Вид занятия</w:t>
            </w:r>
          </w:p>
        </w:tc>
        <w:tc>
          <w:tcPr>
            <w:tcW w:w="31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Низкий уровень</w:t>
            </w:r>
          </w:p>
        </w:tc>
        <w:tc>
          <w:tcPr>
            <w:tcW w:w="3300"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Средний уровень</w:t>
            </w:r>
          </w:p>
        </w:tc>
        <w:tc>
          <w:tcPr>
            <w:tcW w:w="3235" w:type="dxa"/>
          </w:tcPr>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Высокий уровень</w:t>
            </w:r>
          </w:p>
        </w:tc>
      </w:tr>
      <w:tr w:rsidR="00470CC5" w:rsidRPr="005F7526" w:rsidTr="00470CC5">
        <w:trPr>
          <w:trHeight w:val="106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Вводное занятие</w:t>
            </w:r>
          </w:p>
        </w:tc>
        <w:tc>
          <w:tcPr>
            <w:tcW w:w="3157" w:type="dxa"/>
            <w:vAlign w:val="center"/>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цикл летних праздников.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 совместно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w:t>
            </w:r>
            <w:r w:rsidRPr="005F7526">
              <w:rPr>
                <w:rFonts w:ascii="Times New Roman" w:eastAsia="Times New Roman" w:hAnsi="Times New Roman" w:cs="Times New Roman"/>
                <w:sz w:val="28"/>
                <w:szCs w:val="28"/>
                <w:lang w:eastAsia="ru-RU"/>
              </w:rPr>
              <w:lastRenderedPageBreak/>
              <w:t xml:space="preserve">игрушки, часто 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300" w:type="dxa"/>
            <w:vAlign w:val="center"/>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весь цикл летних праздников. Самостоятельно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вопросы после посещения выставки народной игрушки, иногда </w:t>
            </w:r>
            <w:r w:rsidRPr="005F7526">
              <w:rPr>
                <w:rFonts w:ascii="Times New Roman" w:eastAsia="Times New Roman" w:hAnsi="Times New Roman" w:cs="Times New Roman"/>
                <w:sz w:val="28"/>
                <w:szCs w:val="28"/>
                <w:lang w:eastAsia="ru-RU"/>
              </w:rPr>
              <w:lastRenderedPageBreak/>
              <w:t xml:space="preserve">ошибается. </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разученные в первый год, знает не все правила игры</w:t>
            </w:r>
          </w:p>
          <w:p w:rsidR="00470CC5" w:rsidRPr="005F7526" w:rsidRDefault="00470CC5" w:rsidP="00470CC5">
            <w:pPr>
              <w:keepNext/>
              <w:spacing w:after="0" w:line="240" w:lineRule="auto"/>
              <w:jc w:val="both"/>
              <w:outlineLvl w:val="0"/>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цикл летних праздников. Самостоятельно работает с «</w:t>
            </w:r>
            <w:proofErr w:type="gramStart"/>
            <w:r w:rsidRPr="005F7526">
              <w:rPr>
                <w:rFonts w:ascii="Times New Roman" w:eastAsia="Times New Roman" w:hAnsi="Times New Roman" w:cs="Times New Roman"/>
                <w:sz w:val="28"/>
                <w:szCs w:val="28"/>
                <w:lang w:eastAsia="ru-RU"/>
              </w:rPr>
              <w:t>Летними</w:t>
            </w:r>
            <w:proofErr w:type="gramEnd"/>
            <w:r w:rsidRPr="005F7526">
              <w:rPr>
                <w:rFonts w:ascii="Times New Roman" w:eastAsia="Times New Roman" w:hAnsi="Times New Roman" w:cs="Times New Roman"/>
                <w:sz w:val="28"/>
                <w:szCs w:val="28"/>
                <w:lang w:eastAsia="ru-RU"/>
              </w:rPr>
              <w:t xml:space="preserve"> дневника»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Отвечает на все вопросы после посещения выставки народной </w:t>
            </w:r>
            <w:r w:rsidRPr="005F7526">
              <w:rPr>
                <w:rFonts w:ascii="Times New Roman" w:eastAsia="Times New Roman" w:hAnsi="Times New Roman" w:cs="Times New Roman"/>
                <w:sz w:val="28"/>
                <w:szCs w:val="28"/>
                <w:lang w:eastAsia="ru-RU"/>
              </w:rPr>
              <w:lastRenderedPageBreak/>
              <w:t>игрушки.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много игр  разученных в первый год</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r>
      <w:tr w:rsidR="00470CC5" w:rsidRPr="005F7526" w:rsidTr="00470CC5">
        <w:trPr>
          <w:trHeight w:val="1750"/>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2. «Тепло лето прожили»</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мало праздников из осеннего цикла,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игры осеннего периода, хоровод « В хороводе были мы».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Изготавливает игрушки из овощей и соломы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игры осеннего периода, хоровод « В хороводе были мы».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весь цикл осенних праздников, целебные свойства трав, ягод, овощей.</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овощей и соломы.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все изученные игры осеннего периода, хоровод « В хороводе были мы».</w:t>
            </w:r>
          </w:p>
        </w:tc>
      </w:tr>
      <w:tr w:rsidR="00470CC5" w:rsidRPr="005F7526" w:rsidTr="00470CC5">
        <w:trPr>
          <w:trHeight w:val="983"/>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«Покров праздник на проходе»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мало пословиц и поговорок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Изготавливает игрушки из природного материала. Конструирует из бумаги части дома и внутреннее убранство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Не знает особенности пляски «Четвёрочка» и частушки к ней. Игры, ориентированные на части внутреннего пространства дома.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пословицы и поговорки о смене времён года, которые разучивали.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игрушки </w:t>
            </w:r>
            <w:r w:rsidRPr="005F7526">
              <w:rPr>
                <w:rFonts w:ascii="Times New Roman" w:eastAsia="Times New Roman" w:hAnsi="Times New Roman" w:cs="Times New Roman"/>
                <w:sz w:val="28"/>
                <w:szCs w:val="28"/>
                <w:lang w:eastAsia="ru-RU"/>
              </w:rPr>
              <w:lastRenderedPageBreak/>
              <w:t>из природного материала. Конструирует из бумаги части дома и внутреннее убранство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особенности пляски «Четвёрочка» и частушки к ней. Игры, ориентированные на части внутреннего пространства дома.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Хорошо знает пословицы и поговорки о смене времён года. Деревенские Храмы и их устройство.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Самостоятельно </w:t>
            </w:r>
            <w:r w:rsidRPr="005F7526">
              <w:rPr>
                <w:rFonts w:ascii="Times New Roman" w:eastAsia="Times New Roman" w:hAnsi="Times New Roman" w:cs="Times New Roman"/>
                <w:sz w:val="28"/>
                <w:szCs w:val="28"/>
                <w:lang w:eastAsia="ru-RU"/>
              </w:rPr>
              <w:lastRenderedPageBreak/>
              <w:t>изготавливает игрушки из природного материала. Конструирует из бумаги части дома и внутреннее убранство.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особенности пляски «Четвёрочка» и частушки к ней. Игры, ориентированные на части внутреннего пространства дома.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4. «Зазимье пришло, </w:t>
            </w:r>
            <w:proofErr w:type="spellStart"/>
            <w:r w:rsidRPr="005F7526">
              <w:rPr>
                <w:rFonts w:ascii="Times New Roman" w:eastAsia="Times New Roman" w:hAnsi="Times New Roman" w:cs="Times New Roman"/>
                <w:sz w:val="28"/>
                <w:szCs w:val="28"/>
                <w:lang w:eastAsia="ru-RU"/>
              </w:rPr>
              <w:t>засидки</w:t>
            </w:r>
            <w:proofErr w:type="spellEnd"/>
            <w:r w:rsidRPr="005F7526">
              <w:rPr>
                <w:rFonts w:ascii="Times New Roman" w:eastAsia="Times New Roman" w:hAnsi="Times New Roman" w:cs="Times New Roman"/>
                <w:sz w:val="28"/>
                <w:szCs w:val="28"/>
                <w:lang w:eastAsia="ru-RU"/>
              </w:rPr>
              <w:t xml:space="preserve"> привело»</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w:t>
            </w:r>
            <w:r w:rsidRPr="005F7526">
              <w:rPr>
                <w:rFonts w:ascii="Times New Roman" w:eastAsia="Times New Roman" w:hAnsi="Times New Roman" w:cs="Times New Roman"/>
                <w:sz w:val="28"/>
                <w:szCs w:val="28"/>
                <w:lang w:eastAsia="ru-RU"/>
              </w:rPr>
              <w:lastRenderedPageBreak/>
              <w:t>хороводы</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к педагогу,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w:t>
            </w:r>
            <w:proofErr w:type="spellStart"/>
            <w:r w:rsidRPr="005F7526">
              <w:rPr>
                <w:rFonts w:ascii="Times New Roman" w:eastAsia="Times New Roman" w:hAnsi="Times New Roman" w:cs="Times New Roman"/>
                <w:sz w:val="28"/>
                <w:szCs w:val="28"/>
                <w:lang w:eastAsia="ru-RU"/>
              </w:rPr>
              <w:t>вечерочные</w:t>
            </w:r>
            <w:proofErr w:type="spellEnd"/>
            <w:r w:rsidRPr="005F7526">
              <w:rPr>
                <w:rFonts w:ascii="Times New Roman" w:eastAsia="Times New Roman" w:hAnsi="Times New Roman" w:cs="Times New Roman"/>
                <w:sz w:val="28"/>
                <w:szCs w:val="28"/>
                <w:lang w:eastAsia="ru-RU"/>
              </w:rPr>
              <w:t xml:space="preserve"> игры и </w:t>
            </w:r>
            <w:r w:rsidRPr="005F7526">
              <w:rPr>
                <w:rFonts w:ascii="Times New Roman" w:eastAsia="Times New Roman" w:hAnsi="Times New Roman" w:cs="Times New Roman"/>
                <w:sz w:val="28"/>
                <w:szCs w:val="28"/>
                <w:lang w:eastAsia="ru-RU"/>
              </w:rPr>
              <w:lastRenderedPageBreak/>
              <w:t>хороводы</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особенности изученных женских рукоделий, мужских ремёсел, традиционной одежды.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изготавливает игрушки из ниток. 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разученный репертуар.</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5. «Пришла </w:t>
            </w:r>
            <w:proofErr w:type="spellStart"/>
            <w:r w:rsidRPr="005F7526">
              <w:rPr>
                <w:rFonts w:ascii="Times New Roman" w:eastAsia="Times New Roman" w:hAnsi="Times New Roman" w:cs="Times New Roman"/>
                <w:sz w:val="28"/>
                <w:szCs w:val="28"/>
                <w:lang w:eastAsia="ru-RU"/>
              </w:rPr>
              <w:t>Каледа</w:t>
            </w:r>
            <w:proofErr w:type="spellEnd"/>
            <w:r w:rsidRPr="005F7526">
              <w:rPr>
                <w:rFonts w:ascii="Times New Roman" w:eastAsia="Times New Roman" w:hAnsi="Times New Roman" w:cs="Times New Roman"/>
                <w:sz w:val="28"/>
                <w:szCs w:val="28"/>
                <w:lang w:eastAsia="ru-RU"/>
              </w:rPr>
              <w:t xml:space="preserve"> – отворяй ворота»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Конструирует поделки из бумаги, лепит из солёного теста, иногда обращаясь за помощью педагога.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называет изученные святочные обряды, очистительные Крещенские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конструирует поделки из бумаги, лепит из солёного теста.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Уверенно исполняет календарно-обрядовые песни и игры святочного периода.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«Масленица-</w:t>
            </w:r>
            <w:proofErr w:type="spellStart"/>
            <w:r w:rsidRPr="005F7526">
              <w:rPr>
                <w:rFonts w:ascii="Times New Roman" w:eastAsia="Times New Roman" w:hAnsi="Times New Roman" w:cs="Times New Roman"/>
                <w:sz w:val="28"/>
                <w:szCs w:val="28"/>
                <w:lang w:eastAsia="ru-RU"/>
              </w:rPr>
              <w:t>кривошейка</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дожидали</w:t>
            </w:r>
            <w:proofErr w:type="spellEnd"/>
            <w:r w:rsidRPr="005F7526">
              <w:rPr>
                <w:rFonts w:ascii="Times New Roman" w:eastAsia="Times New Roman" w:hAnsi="Times New Roman" w:cs="Times New Roman"/>
                <w:sz w:val="28"/>
                <w:szCs w:val="28"/>
                <w:lang w:eastAsia="ru-RU"/>
              </w:rPr>
              <w:t xml:space="preserve"> мы тебя хорошенько»</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Плохо знает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w:t>
            </w:r>
            <w:r w:rsidRPr="005F7526">
              <w:rPr>
                <w:rFonts w:ascii="Times New Roman" w:eastAsia="Times New Roman" w:hAnsi="Times New Roman" w:cs="Times New Roman"/>
                <w:sz w:val="28"/>
                <w:szCs w:val="28"/>
                <w:lang w:eastAsia="ru-RU"/>
              </w:rPr>
              <w:lastRenderedPageBreak/>
              <w:t>Работает с берестой, изготавливает простые изделия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не все изученные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w:t>
            </w:r>
            <w:r w:rsidRPr="005F7526">
              <w:rPr>
                <w:rFonts w:ascii="Times New Roman" w:eastAsia="Times New Roman" w:hAnsi="Times New Roman" w:cs="Times New Roman"/>
                <w:sz w:val="28"/>
                <w:szCs w:val="28"/>
                <w:lang w:eastAsia="ru-RU"/>
              </w:rPr>
              <w:lastRenderedPageBreak/>
              <w:t>изученные швы. Работает с берестой, изготавливает простые изделия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Знает семейно-бытовые, свадебные, Масленичные обряды.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Изготавливает одежду для кукол, работает с тканью, выполняет все изученные швы. </w:t>
            </w:r>
            <w:r w:rsidRPr="005F7526">
              <w:rPr>
                <w:rFonts w:ascii="Times New Roman" w:eastAsia="Times New Roman" w:hAnsi="Times New Roman" w:cs="Times New Roman"/>
                <w:sz w:val="28"/>
                <w:szCs w:val="28"/>
                <w:lang w:eastAsia="ru-RU"/>
              </w:rPr>
              <w:lastRenderedPageBreak/>
              <w:t>Работает с берестой, изготавливает простые изделия.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свадебные игры, припевки, масленичные выкрики и игры.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7. «Через 7 недель будет светлый день»</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tabs>
                <w:tab w:val="left" w:pos="186"/>
              </w:tabs>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Часто обращается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Плохо знает изученные календарно-обрядовые песни весеннего периода. </w:t>
            </w:r>
            <w:r w:rsidRPr="005F7526">
              <w:rPr>
                <w:rFonts w:ascii="Times New Roman" w:eastAsia="Times New Roman" w:hAnsi="Times New Roman" w:cs="Times New Roman"/>
                <w:sz w:val="28"/>
                <w:szCs w:val="28"/>
                <w:lang w:eastAsia="ru-RU"/>
              </w:rPr>
              <w:lastRenderedPageBreak/>
              <w:t>«Камаринские» песни  как вид плясовых песен.</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не все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Иногда обращаясь за помощью,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Знает не все изученные календарно-обрядовые песни весеннего периода. «Камаринские» песни  </w:t>
            </w:r>
            <w:r w:rsidRPr="005F7526">
              <w:rPr>
                <w:rFonts w:ascii="Times New Roman" w:eastAsia="Times New Roman" w:hAnsi="Times New Roman" w:cs="Times New Roman"/>
                <w:sz w:val="28"/>
                <w:szCs w:val="28"/>
                <w:lang w:eastAsia="ru-RU"/>
              </w:rPr>
              <w:lastRenderedPageBreak/>
              <w:t>как вид плясовых песен.</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Знает обряды чистого понедельника, обряды </w:t>
            </w:r>
            <w:proofErr w:type="spellStart"/>
            <w:r w:rsidRPr="005F7526">
              <w:rPr>
                <w:rFonts w:ascii="Times New Roman" w:eastAsia="Times New Roman" w:hAnsi="Times New Roman" w:cs="Times New Roman"/>
                <w:sz w:val="28"/>
                <w:szCs w:val="28"/>
                <w:lang w:eastAsia="ru-RU"/>
              </w:rPr>
              <w:t>средокрестья</w:t>
            </w:r>
            <w:proofErr w:type="spellEnd"/>
            <w:r w:rsidRPr="005F7526">
              <w:rPr>
                <w:rFonts w:ascii="Times New Roman" w:eastAsia="Times New Roman" w:hAnsi="Times New Roman" w:cs="Times New Roman"/>
                <w:sz w:val="28"/>
                <w:szCs w:val="28"/>
                <w:lang w:eastAsia="ru-RU"/>
              </w:rPr>
              <w:t>. Традиции Великого четверга.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Самостоятельно работает с тканью, лоскутное шитьё (пасхальное яйцо)</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Уверенно исполняет разученные календарно-обрядовые песни весеннего периода. «Камаринские» песни  </w:t>
            </w:r>
            <w:r w:rsidRPr="005F7526">
              <w:rPr>
                <w:rFonts w:ascii="Times New Roman" w:eastAsia="Times New Roman" w:hAnsi="Times New Roman" w:cs="Times New Roman"/>
                <w:sz w:val="28"/>
                <w:szCs w:val="28"/>
                <w:lang w:eastAsia="ru-RU"/>
              </w:rPr>
              <w:lastRenderedPageBreak/>
              <w:t xml:space="preserve">как вид плясовых песен. </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8. «Матушка Весна всем красна»</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Мало знает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Плохо знает тексты и правила игр весеннего периода.</w:t>
            </w: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изученные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 иногда с педагогом</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не все игры весеннего периода.</w:t>
            </w: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традиции празднования Светло</w:t>
            </w:r>
            <w:proofErr w:type="gramStart"/>
            <w:r w:rsidRPr="005F7526">
              <w:rPr>
                <w:rFonts w:ascii="Times New Roman" w:eastAsia="Times New Roman" w:hAnsi="Times New Roman" w:cs="Times New Roman"/>
                <w:sz w:val="28"/>
                <w:szCs w:val="28"/>
                <w:lang w:eastAsia="ru-RU"/>
              </w:rPr>
              <w:t>й(</w:t>
            </w:r>
            <w:proofErr w:type="gramEnd"/>
            <w:r w:rsidRPr="005F7526">
              <w:rPr>
                <w:rFonts w:ascii="Times New Roman" w:eastAsia="Times New Roman" w:hAnsi="Times New Roman" w:cs="Times New Roman"/>
                <w:sz w:val="28"/>
                <w:szCs w:val="28"/>
                <w:lang w:eastAsia="ru-RU"/>
              </w:rPr>
              <w:t>пасхальной) недели, Красной горки, Фоминой недели. Летние праздники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Лепит из глины</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Знает игры весеннего периода.</w:t>
            </w:r>
          </w:p>
        </w:tc>
      </w:tr>
      <w:tr w:rsidR="00470CC5" w:rsidRPr="005F7526" w:rsidTr="00470CC5">
        <w:trPr>
          <w:trHeight w:val="1446"/>
        </w:trPr>
        <w:tc>
          <w:tcPr>
            <w:tcW w:w="1951" w:type="dxa"/>
          </w:tcPr>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9. Итоговое занятие</w:t>
            </w:r>
          </w:p>
        </w:tc>
        <w:tc>
          <w:tcPr>
            <w:tcW w:w="3157" w:type="dxa"/>
          </w:tcPr>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Народный календарь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Народная игрушка </w:t>
            </w:r>
          </w:p>
          <w:p w:rsidR="00470CC5" w:rsidRPr="005F7526" w:rsidRDefault="00470CC5" w:rsidP="00470CC5">
            <w:pPr>
              <w:keepNext/>
              <w:spacing w:after="0" w:line="360" w:lineRule="auto"/>
              <w:outlineLvl w:val="0"/>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Народные игры</w:t>
            </w:r>
          </w:p>
        </w:tc>
        <w:tc>
          <w:tcPr>
            <w:tcW w:w="31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300"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p>
        </w:tc>
        <w:tc>
          <w:tcPr>
            <w:tcW w:w="3235" w:type="dxa"/>
          </w:tcPr>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выставка по предмету «народная игрушка», концертное выступление по предмету «народная игра», тестирование по предмету «народный календарь».</w:t>
            </w:r>
          </w:p>
        </w:tc>
      </w:tr>
    </w:tbl>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1E728B" w:rsidRDefault="001E728B" w:rsidP="00470CC5">
      <w:pPr>
        <w:keepNext/>
        <w:spacing w:after="0" w:line="240" w:lineRule="auto"/>
        <w:jc w:val="center"/>
        <w:outlineLvl w:val="0"/>
        <w:rPr>
          <w:rFonts w:ascii="Times New Roman" w:eastAsia="Times New Roman" w:hAnsi="Times New Roman" w:cs="Times New Roman"/>
          <w:b/>
          <w:sz w:val="28"/>
          <w:szCs w:val="28"/>
          <w:lang w:eastAsia="ru-RU"/>
        </w:rPr>
      </w:pP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Итоговый тест</w:t>
      </w:r>
    </w:p>
    <w:p w:rsidR="00470CC5" w:rsidRPr="005F7526" w:rsidRDefault="00470CC5" w:rsidP="00470CC5">
      <w:pPr>
        <w:keepNext/>
        <w:spacing w:after="0" w:line="240" w:lineRule="auto"/>
        <w:jc w:val="center"/>
        <w:outlineLvl w:val="0"/>
        <w:rPr>
          <w:rFonts w:ascii="Times New Roman" w:eastAsia="Times New Roman" w:hAnsi="Times New Roman" w:cs="Times New Roman"/>
          <w:b/>
          <w:sz w:val="28"/>
          <w:szCs w:val="28"/>
          <w:lang w:eastAsia="ru-RU"/>
        </w:rPr>
      </w:pPr>
      <w:r w:rsidRPr="005F7526">
        <w:rPr>
          <w:rFonts w:ascii="Times New Roman" w:eastAsia="Times New Roman" w:hAnsi="Times New Roman" w:cs="Times New Roman"/>
          <w:b/>
          <w:sz w:val="28"/>
          <w:szCs w:val="28"/>
          <w:lang w:eastAsia="ru-RU"/>
        </w:rPr>
        <w:t>по предмету «Народный календарь», 2-ой год обучения</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1. Запишите свою фамилию и имя:_____________________________________________________________________________________________________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2. Напишите, как называется ваш любимый народный праздник:__________________________________</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3. Зарисуйте деревенский дом - избу.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4. Какой из этих праздников здесь лишний? Подчеркните.</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Кузьминки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Святк</w:t>
      </w:r>
      <w:proofErr w:type="gramStart"/>
      <w:r w:rsidRPr="005F7526">
        <w:rPr>
          <w:rFonts w:ascii="Times New Roman" w:eastAsia="Times New Roman" w:hAnsi="Times New Roman" w:cs="Times New Roman"/>
          <w:sz w:val="28"/>
          <w:szCs w:val="28"/>
          <w:lang w:eastAsia="ru-RU"/>
        </w:rPr>
        <w:t>и-</w:t>
      </w:r>
      <w:proofErr w:type="gramEnd"/>
      <w:r w:rsidRPr="005F7526">
        <w:rPr>
          <w:rFonts w:ascii="Times New Roman" w:eastAsia="Times New Roman" w:hAnsi="Times New Roman" w:cs="Times New Roman"/>
          <w:sz w:val="28"/>
          <w:szCs w:val="28"/>
          <w:lang w:eastAsia="ru-RU"/>
        </w:rPr>
        <w:t xml:space="preserve"> Покров- Масленица- Вербное воскресенье- Пасха- Троица- 1 мая</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5. Выберите из списка угощений то, которое готовят к празднику Кузьминки. Подчеркните:</w:t>
      </w:r>
    </w:p>
    <w:tbl>
      <w:tblPr>
        <w:tblW w:w="0" w:type="auto"/>
        <w:tblLook w:val="01E0" w:firstRow="1" w:lastRow="1" w:firstColumn="1" w:lastColumn="1" w:noHBand="0" w:noVBand="0"/>
      </w:tblPr>
      <w:tblGrid>
        <w:gridCol w:w="4785"/>
        <w:gridCol w:w="4786"/>
      </w:tblGrid>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окрошка</w:t>
            </w:r>
          </w:p>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шашлык</w:t>
            </w:r>
          </w:p>
        </w:tc>
      </w:tr>
      <w:tr w:rsidR="00470CC5" w:rsidRPr="005F7526" w:rsidTr="00470CC5">
        <w:tc>
          <w:tcPr>
            <w:tcW w:w="4785"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каша</w:t>
            </w:r>
          </w:p>
        </w:tc>
        <w:tc>
          <w:tcPr>
            <w:tcW w:w="4786" w:type="dxa"/>
          </w:tcPr>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торт</w:t>
            </w:r>
          </w:p>
        </w:tc>
      </w:tr>
    </w:tbl>
    <w:p w:rsidR="00470CC5" w:rsidRPr="005F7526" w:rsidRDefault="00470CC5" w:rsidP="00470CC5">
      <w:pPr>
        <w:spacing w:after="0" w:line="240" w:lineRule="auto"/>
        <w:ind w:firstLine="1560"/>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6. Что такое прялка? Подчеркните правильный ответ:</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ткачества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получения нити</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стрижки овец</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это предмет для подметания пола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70CC5" w:rsidRPr="005F7526">
        <w:rPr>
          <w:rFonts w:ascii="Times New Roman" w:eastAsia="Times New Roman" w:hAnsi="Times New Roman" w:cs="Times New Roman"/>
          <w:sz w:val="28"/>
          <w:szCs w:val="28"/>
          <w:lang w:eastAsia="ru-RU"/>
        </w:rPr>
        <w:t>. Какие обряды выполняют во время Святок? Запишите.</w:t>
      </w:r>
      <w:r>
        <w:rPr>
          <w:rFonts w:ascii="Times New Roman" w:eastAsia="Times New Roman" w:hAnsi="Times New Roman" w:cs="Times New Roman"/>
          <w:sz w:val="28"/>
          <w:szCs w:val="28"/>
          <w:lang w:eastAsia="ru-RU"/>
        </w:rPr>
        <w:t>_________________________________________________</w:t>
      </w: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470CC5" w:rsidRPr="005F7526">
        <w:rPr>
          <w:rFonts w:ascii="Times New Roman" w:eastAsia="Times New Roman" w:hAnsi="Times New Roman" w:cs="Times New Roman"/>
          <w:sz w:val="28"/>
          <w:szCs w:val="28"/>
          <w:lang w:eastAsia="ru-RU"/>
        </w:rPr>
        <w:t xml:space="preserve">. Перед вами список людей. </w:t>
      </w:r>
      <w:proofErr w:type="gramStart"/>
      <w:r w:rsidR="00470CC5" w:rsidRPr="005F7526">
        <w:rPr>
          <w:rFonts w:ascii="Times New Roman" w:eastAsia="Times New Roman" w:hAnsi="Times New Roman" w:cs="Times New Roman"/>
          <w:sz w:val="28"/>
          <w:szCs w:val="28"/>
          <w:lang w:eastAsia="ru-RU"/>
        </w:rPr>
        <w:t xml:space="preserve">Подчеркните тех, кто является участником старинной народной свадьбы: дружка, монтер, тысяцкий, врач, судья, жених, невеста, </w:t>
      </w:r>
      <w:proofErr w:type="spellStart"/>
      <w:r w:rsidR="00470CC5" w:rsidRPr="005F7526">
        <w:rPr>
          <w:rFonts w:ascii="Times New Roman" w:eastAsia="Times New Roman" w:hAnsi="Times New Roman" w:cs="Times New Roman"/>
          <w:sz w:val="28"/>
          <w:szCs w:val="28"/>
          <w:lang w:eastAsia="ru-RU"/>
        </w:rPr>
        <w:t>божатка</w:t>
      </w:r>
      <w:proofErr w:type="spellEnd"/>
      <w:r w:rsidR="00470CC5" w:rsidRPr="005F7526">
        <w:rPr>
          <w:rFonts w:ascii="Times New Roman" w:eastAsia="Times New Roman" w:hAnsi="Times New Roman" w:cs="Times New Roman"/>
          <w:sz w:val="28"/>
          <w:szCs w:val="28"/>
          <w:lang w:eastAsia="ru-RU"/>
        </w:rPr>
        <w:t>.</w:t>
      </w:r>
      <w:proofErr w:type="gramEnd"/>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70CC5" w:rsidRPr="005F7526">
        <w:rPr>
          <w:rFonts w:ascii="Times New Roman" w:eastAsia="Times New Roman" w:hAnsi="Times New Roman" w:cs="Times New Roman"/>
          <w:sz w:val="28"/>
          <w:szCs w:val="28"/>
          <w:lang w:eastAsia="ru-RU"/>
        </w:rPr>
        <w:t>. В какой праздник пекут птичек-жаворонков?</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Пасха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Троица</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Кузьма-Демьян</w:t>
      </w:r>
    </w:p>
    <w:p w:rsidR="00470CC5" w:rsidRPr="005F7526" w:rsidRDefault="00470CC5" w:rsidP="00470CC5">
      <w:pPr>
        <w:spacing w:after="0" w:line="240" w:lineRule="auto"/>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Алексей, человек божий</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470CC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470CC5" w:rsidRPr="005F7526">
        <w:rPr>
          <w:rFonts w:ascii="Times New Roman" w:eastAsia="Times New Roman" w:hAnsi="Times New Roman" w:cs="Times New Roman"/>
          <w:sz w:val="28"/>
          <w:szCs w:val="28"/>
          <w:lang w:eastAsia="ru-RU"/>
        </w:rPr>
        <w:t xml:space="preserve">. Какие летние </w:t>
      </w:r>
      <w:r w:rsidR="00470CC5" w:rsidRPr="005F7526">
        <w:rPr>
          <w:rFonts w:ascii="Times New Roman" w:eastAsia="Times New Roman" w:hAnsi="Times New Roman" w:cs="Times New Roman"/>
          <w:b/>
          <w:sz w:val="28"/>
          <w:szCs w:val="28"/>
          <w:lang w:eastAsia="ru-RU"/>
        </w:rPr>
        <w:t>народные</w:t>
      </w:r>
      <w:r w:rsidR="00470CC5" w:rsidRPr="005F7526">
        <w:rPr>
          <w:rFonts w:ascii="Times New Roman" w:eastAsia="Times New Roman" w:hAnsi="Times New Roman" w:cs="Times New Roman"/>
          <w:sz w:val="28"/>
          <w:szCs w:val="28"/>
          <w:lang w:eastAsia="ru-RU"/>
        </w:rPr>
        <w:t xml:space="preserve"> праздники вы знаете? Запишите.</w:t>
      </w:r>
      <w:r>
        <w:rPr>
          <w:rFonts w:ascii="Times New Roman" w:eastAsia="Times New Roman" w:hAnsi="Times New Roman" w:cs="Times New Roman"/>
          <w:sz w:val="28"/>
          <w:szCs w:val="28"/>
          <w:lang w:eastAsia="ru-RU"/>
        </w:rPr>
        <w:t>______________________________________________</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Результаты теста: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высокий уровень</w:t>
      </w:r>
      <w:r w:rsidRPr="005F7526">
        <w:rPr>
          <w:rFonts w:ascii="Times New Roman" w:eastAsia="Times New Roman" w:hAnsi="Times New Roman" w:cs="Times New Roman"/>
          <w:sz w:val="28"/>
          <w:szCs w:val="28"/>
          <w:lang w:eastAsia="ru-RU"/>
        </w:rPr>
        <w:t xml:space="preserve"> – даны правильные ответы на  8-9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средний уровень</w:t>
      </w:r>
      <w:r w:rsidRPr="005F7526">
        <w:rPr>
          <w:rFonts w:ascii="Times New Roman" w:eastAsia="Times New Roman" w:hAnsi="Times New Roman" w:cs="Times New Roman"/>
          <w:sz w:val="28"/>
          <w:szCs w:val="28"/>
          <w:lang w:eastAsia="ru-RU"/>
        </w:rPr>
        <w:t xml:space="preserve"> – правильные ответы на 5-7 вопросов</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r w:rsidRPr="005F7526">
        <w:rPr>
          <w:rFonts w:ascii="Times New Roman" w:eastAsia="Times New Roman" w:hAnsi="Times New Roman" w:cs="Times New Roman"/>
          <w:i/>
          <w:sz w:val="28"/>
          <w:szCs w:val="28"/>
          <w:lang w:eastAsia="ru-RU"/>
        </w:rPr>
        <w:t>низкий уровень</w:t>
      </w:r>
      <w:r w:rsidRPr="005F7526">
        <w:rPr>
          <w:rFonts w:ascii="Times New Roman" w:eastAsia="Times New Roman" w:hAnsi="Times New Roman" w:cs="Times New Roman"/>
          <w:sz w:val="28"/>
          <w:szCs w:val="28"/>
          <w:lang w:eastAsia="ru-RU"/>
        </w:rPr>
        <w:t xml:space="preserve"> – правильные ответы даны менее</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чем на 4 вопроса.</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5F7526" w:rsidP="005F7526">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70CC5" w:rsidRPr="005F7526">
        <w:rPr>
          <w:rFonts w:ascii="Times New Roman" w:eastAsia="Times New Roman" w:hAnsi="Times New Roman" w:cs="Times New Roman"/>
          <w:b/>
          <w:sz w:val="28"/>
          <w:szCs w:val="28"/>
          <w:lang w:eastAsia="ru-RU"/>
        </w:rPr>
        <w:t>Методические материалы</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b/>
          <w:sz w:val="28"/>
          <w:szCs w:val="28"/>
          <w:lang w:eastAsia="ru-RU"/>
        </w:rPr>
        <w:t>«</w:t>
      </w:r>
      <w:r w:rsidRPr="005F7526">
        <w:rPr>
          <w:rFonts w:ascii="Times New Roman" w:eastAsia="Times New Roman" w:hAnsi="Times New Roman" w:cs="Times New Roman"/>
          <w:sz w:val="28"/>
          <w:szCs w:val="28"/>
          <w:lang w:eastAsia="ru-RU"/>
        </w:rPr>
        <w:t>Народные игры»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Научить детей  петь народные песни – задача достаточно непростая. Важно разумно сочетать в занятии игровые формы и учебный материал (упражнения на дыхание, звук, дикцию, ритм и т.д.). Занятия музыкально-игрового фольклора целесообразно проводить 2 раза в неделю.  Такой режим работы способствует формированию слухового опыта, позволяет постоянно закреплять ранее полученные певческие навыки.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Жанровое разнообразие музыкального фольклора позволяет легко решить практически все учебные задачи: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использование скороговорок  - облегчая работу над дикцией;</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 дразнилки, </w:t>
      </w:r>
      <w:proofErr w:type="spellStart"/>
      <w:r w:rsidRPr="005F7526">
        <w:rPr>
          <w:rFonts w:ascii="Times New Roman" w:eastAsia="Times New Roman" w:hAnsi="Times New Roman" w:cs="Times New Roman"/>
          <w:sz w:val="28"/>
          <w:szCs w:val="28"/>
          <w:lang w:eastAsia="ru-RU"/>
        </w:rPr>
        <w:t>заклички</w:t>
      </w:r>
      <w:proofErr w:type="spellEnd"/>
      <w:r w:rsidRPr="005F7526">
        <w:rPr>
          <w:rFonts w:ascii="Times New Roman" w:eastAsia="Times New Roman" w:hAnsi="Times New Roman" w:cs="Times New Roman"/>
          <w:sz w:val="28"/>
          <w:szCs w:val="28"/>
          <w:lang w:eastAsia="ru-RU"/>
        </w:rPr>
        <w:t xml:space="preserve"> – способствуют развитию тембра, работе над унисоном, развитию дыхания;</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хореографические формы - развивают чувство ритма.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Дети должны учиться петь играя. В игре легко преодолевать возникающие трудности. Очень важно не штудировать, заучивать материал, а опираться на образное мышление ребенка, его способность к ярким ассоциациям. Иногда достаточно бывает попросить детей спеть «как на улице» - и, пожалуйста, - поют нужным тембром, без скучных и нудных технических проработок.</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Работая с детьми на занятиях, нужно помнить, что музыкально-игровой фольклор - одна из составляющих частей всей программы «Круглый год». В организации своих занятий следует использовать, опираться </w:t>
      </w:r>
      <w:proofErr w:type="gramStart"/>
      <w:r w:rsidRPr="005F7526">
        <w:rPr>
          <w:rFonts w:ascii="Times New Roman" w:eastAsia="Times New Roman" w:hAnsi="Times New Roman" w:cs="Times New Roman"/>
          <w:sz w:val="28"/>
          <w:szCs w:val="28"/>
          <w:lang w:eastAsia="ru-RU"/>
        </w:rPr>
        <w:t>на те</w:t>
      </w:r>
      <w:proofErr w:type="gramEnd"/>
      <w:r w:rsidRPr="005F7526">
        <w:rPr>
          <w:rFonts w:ascii="Times New Roman" w:eastAsia="Times New Roman" w:hAnsi="Times New Roman" w:cs="Times New Roman"/>
          <w:sz w:val="28"/>
          <w:szCs w:val="28"/>
          <w:lang w:eastAsia="ru-RU"/>
        </w:rPr>
        <w:t xml:space="preserve"> знания, которые ребята получили на занятиях  по народному календарю, народной игрушке.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Знакомя ребят с музыкальными жанрами, не следует увлекаться терминологией, научными понятиями. Дети должны чувствовать жизненность фольклора, его необходимость в нашем современном быту. Фольклор близок для них по своей природе, т.к. в детском кругу он постоянно присутствует (сохранились как старые его формы, так и усовершенствованные – «старые игры на новый лад»). Необходимо  помнить об этом и в своей работе постоянно опираться на потенциал ребят.</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Программа предмета «Народные игры» рассчитана на два года. Первый год является ознакомительным с основными жанрами музыкально-игрового фольклора. Второй - годом повторения, закрепления, а также расширения и углубления полученных за первый год обучения знаний.</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Методические рекомендации по предмету</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«Народный календарь»</w:t>
      </w:r>
    </w:p>
    <w:p w:rsidR="00470CC5" w:rsidRPr="005F7526" w:rsidRDefault="00470CC5" w:rsidP="00470CC5">
      <w:pPr>
        <w:spacing w:after="0" w:line="240" w:lineRule="auto"/>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 процессе знакомства детей с народной культурой важно осознавать, что в её основе лежат взаимоотношения человека с природой. С изменениями в природе происходят изменения и в жизнедеятельности человека.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 осенний период дети знакомятся с циклом осенних и летних праздников, а также отмечают народный праздник  Семёнов дня. Осень – годовой итог работы человека на земле. Собран урожай хлебов и других даров природы – овощей, ягод; заготовлены травы. Рассказываем о народной медицине, целебных свойствах трав, ягод, овощей.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Собрав и обработав урожай, человек готовится к зиме. С детьми наблюдаем за изменениями в природе и отмечаем переломный момент – начало перехода осени в зиму, отмечаем праздник Покров Пресвятой Богородицы, 14 октября. Покров – первое зазимье. Знакомим детей с обрядами этого дня, с приметами, отражающими народные представления о смене времён года.</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lastRenderedPageBreak/>
        <w:t xml:space="preserve">После Покрова знакомимся с устройством традиционного северного дома, строительной обрядностью и обрядами новоселья, с видами хозяйственных построек, даём представление о повседневном образе жизни крестьянской семьи.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На день святых Кузьмы и Демьяна, ремесленников-бессребреников устраиваем </w:t>
      </w:r>
      <w:proofErr w:type="spellStart"/>
      <w:r w:rsidRPr="005F7526">
        <w:rPr>
          <w:rFonts w:ascii="Times New Roman" w:eastAsia="Times New Roman" w:hAnsi="Times New Roman" w:cs="Times New Roman"/>
          <w:sz w:val="28"/>
          <w:szCs w:val="28"/>
          <w:lang w:eastAsia="ru-RU"/>
        </w:rPr>
        <w:t>кузьминскую</w:t>
      </w:r>
      <w:proofErr w:type="spell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вечерину</w:t>
      </w:r>
      <w:proofErr w:type="spellEnd"/>
      <w:r w:rsidRPr="005F7526">
        <w:rPr>
          <w:rFonts w:ascii="Times New Roman" w:eastAsia="Times New Roman" w:hAnsi="Times New Roman" w:cs="Times New Roman"/>
          <w:sz w:val="28"/>
          <w:szCs w:val="28"/>
          <w:lang w:eastAsia="ru-RU"/>
        </w:rPr>
        <w:t xml:space="preserve"> – варим традиционную кашу.</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С Кузьминок природа переходит из </w:t>
      </w:r>
      <w:proofErr w:type="gramStart"/>
      <w:r w:rsidRPr="005F7526">
        <w:rPr>
          <w:rFonts w:ascii="Times New Roman" w:eastAsia="Times New Roman" w:hAnsi="Times New Roman" w:cs="Times New Roman"/>
          <w:sz w:val="28"/>
          <w:szCs w:val="28"/>
          <w:lang w:eastAsia="ru-RU"/>
        </w:rPr>
        <w:t>осеннего</w:t>
      </w:r>
      <w:proofErr w:type="gramEnd"/>
      <w:r w:rsidRPr="005F7526">
        <w:rPr>
          <w:rFonts w:ascii="Times New Roman" w:eastAsia="Times New Roman" w:hAnsi="Times New Roman" w:cs="Times New Roman"/>
          <w:sz w:val="28"/>
          <w:szCs w:val="28"/>
          <w:lang w:eastAsia="ru-RU"/>
        </w:rPr>
        <w:t xml:space="preserve"> в зимнее состояние. Это пора начала </w:t>
      </w:r>
      <w:proofErr w:type="gramStart"/>
      <w:r w:rsidRPr="005F7526">
        <w:rPr>
          <w:rFonts w:ascii="Times New Roman" w:eastAsia="Times New Roman" w:hAnsi="Times New Roman" w:cs="Times New Roman"/>
          <w:sz w:val="28"/>
          <w:szCs w:val="28"/>
          <w:lang w:eastAsia="ru-RU"/>
        </w:rPr>
        <w:t>традиционных</w:t>
      </w:r>
      <w:proofErr w:type="gramEnd"/>
      <w:r w:rsidRPr="005F7526">
        <w:rPr>
          <w:rFonts w:ascii="Times New Roman" w:eastAsia="Times New Roman" w:hAnsi="Times New Roman" w:cs="Times New Roman"/>
          <w:sz w:val="28"/>
          <w:szCs w:val="28"/>
          <w:lang w:eastAsia="ru-RU"/>
        </w:rPr>
        <w:t xml:space="preserve"> </w:t>
      </w:r>
      <w:proofErr w:type="spellStart"/>
      <w:r w:rsidRPr="005F7526">
        <w:rPr>
          <w:rFonts w:ascii="Times New Roman" w:eastAsia="Times New Roman" w:hAnsi="Times New Roman" w:cs="Times New Roman"/>
          <w:sz w:val="28"/>
          <w:szCs w:val="28"/>
          <w:lang w:eastAsia="ru-RU"/>
        </w:rPr>
        <w:t>вечёр</w:t>
      </w:r>
      <w:proofErr w:type="spellEnd"/>
      <w:r w:rsidRPr="005F7526">
        <w:rPr>
          <w:rFonts w:ascii="Times New Roman" w:eastAsia="Times New Roman" w:hAnsi="Times New Roman" w:cs="Times New Roman"/>
          <w:sz w:val="28"/>
          <w:szCs w:val="28"/>
          <w:lang w:eastAsia="ru-RU"/>
        </w:rPr>
        <w:t xml:space="preserve">. Люди собираются для совместного домашнего труда и общения. Знакомим детей с характерными особенностями народного костюма, с отличиями в одежде детей, взрослых, стариков.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 середины декабря всё заметнее убывает световой день. 22 декабря – день зимнего солнцестояния. 25 декабря «солнце поворачивается на лето, а зима – на мороз». Это день Спиридона-Солнцеворота. Примерно на это же время приходится и начало «</w:t>
      </w:r>
      <w:proofErr w:type="spellStart"/>
      <w:r w:rsidRPr="005F7526">
        <w:rPr>
          <w:rFonts w:ascii="Times New Roman" w:eastAsia="Times New Roman" w:hAnsi="Times New Roman" w:cs="Times New Roman"/>
          <w:sz w:val="28"/>
          <w:szCs w:val="28"/>
          <w:lang w:eastAsia="ru-RU"/>
        </w:rPr>
        <w:t>засвяток</w:t>
      </w:r>
      <w:proofErr w:type="spellEnd"/>
      <w:r w:rsidRPr="005F7526">
        <w:rPr>
          <w:rFonts w:ascii="Times New Roman" w:eastAsia="Times New Roman" w:hAnsi="Times New Roman" w:cs="Times New Roman"/>
          <w:sz w:val="28"/>
          <w:szCs w:val="28"/>
          <w:lang w:eastAsia="ru-RU"/>
        </w:rPr>
        <w:t xml:space="preserve">» – периода, предшествующего Святкам. Знакомим детей с обрядами Спиридонова дня и святочных </w:t>
      </w:r>
      <w:proofErr w:type="gramStart"/>
      <w:r w:rsidRPr="005F7526">
        <w:rPr>
          <w:rFonts w:ascii="Times New Roman" w:eastAsia="Times New Roman" w:hAnsi="Times New Roman" w:cs="Times New Roman"/>
          <w:sz w:val="28"/>
          <w:szCs w:val="28"/>
          <w:lang w:eastAsia="ru-RU"/>
        </w:rPr>
        <w:t>обрядах</w:t>
      </w:r>
      <w:proofErr w:type="gramEnd"/>
      <w:r w:rsidRPr="005F7526">
        <w:rPr>
          <w:rFonts w:ascii="Times New Roman" w:eastAsia="Times New Roman" w:hAnsi="Times New Roman" w:cs="Times New Roman"/>
          <w:sz w:val="28"/>
          <w:szCs w:val="28"/>
          <w:lang w:eastAsia="ru-RU"/>
        </w:rPr>
        <w:t xml:space="preserve">.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Начало года – наиболее удачный момент для совершения важных дел и начинаний. Именно в это время, между Святками и Масленицей (в мясоед) на Русском Севере было принято играть свадьбы. В первый год обучения дети знакомятся с такими важными элементами свадебного обряда как сватовство, период подготовки к свадьбе – причитания, шитьё приданого, ход свадебного дня – приезд жениха, венчание, застолье в доме жениха. Во второй год закрепляем наши знания о свадьбе и по итогам занятий проигрываем весь обряд с куклами, сшитыми самими детьми.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Период свадеб завершает Масленица (масленичная неделя и Прощёное воскресенье). Вместе с детьми готовимся к Масленице – знакомимся с масленичными обрядами, с традициями празднования Масленицы, устраиваем масленичные </w:t>
      </w:r>
      <w:proofErr w:type="spellStart"/>
      <w:r w:rsidRPr="005F7526">
        <w:rPr>
          <w:rFonts w:ascii="Times New Roman" w:eastAsia="Times New Roman" w:hAnsi="Times New Roman" w:cs="Times New Roman"/>
          <w:sz w:val="28"/>
          <w:szCs w:val="28"/>
          <w:lang w:eastAsia="ru-RU"/>
        </w:rPr>
        <w:t>вечёры</w:t>
      </w:r>
      <w:proofErr w:type="spellEnd"/>
      <w:r w:rsidRPr="005F7526">
        <w:rPr>
          <w:rFonts w:ascii="Times New Roman" w:eastAsia="Times New Roman" w:hAnsi="Times New Roman" w:cs="Times New Roman"/>
          <w:sz w:val="28"/>
          <w:szCs w:val="28"/>
          <w:lang w:eastAsia="ru-RU"/>
        </w:rPr>
        <w:t xml:space="preserve"> и уличное гуляние. </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После Масленицы - Великий Пост – время физического и духовного очищения человека. После семидневного масленичного разгула наступает семинедельный период спокойного ритма жизни. В эти недели знакомим детей с традициями начала Поста – Чистого понедельника, с разновидностями пищи постного стола. В конце марта (30 марта, день Алексея – человека Божьего) печём жаворонков, выходим на улицу и закликаем птиц, весну. Наблюдаем, как постепенно происходит пробуждение Природы, наступление весны. Окончание Поста – Пасха - в этот день происходит победа живых сил над царством Зимы, солнце «воскресает». В Пасху выходим на уличное гуляние – играем, пляшем, катаем крашеные яички (во второй год дети узнают о культе яйца как источника новой жизни).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Весна набирает силу, земля просыпается. В это время все думы человека о пахоте, севе, о будущем урожае. Знакомимся с народными представлениями о Весне через сказки, пословицы, приметы. Начало мая связано с периодом первого выгона скота в поле. Дети знакомятся с пастушескими обрядами, с традициями праздника пастухов – Егорьевым </w:t>
      </w:r>
      <w:r w:rsidRPr="005F7526">
        <w:rPr>
          <w:rFonts w:ascii="Times New Roman" w:eastAsia="Times New Roman" w:hAnsi="Times New Roman" w:cs="Times New Roman"/>
          <w:sz w:val="28"/>
          <w:szCs w:val="28"/>
          <w:lang w:eastAsia="ru-RU"/>
        </w:rPr>
        <w:lastRenderedPageBreak/>
        <w:t>днём (6 мая). В конце мая, завершая знакомство с календарным циклом, дети узнают о Троице, летних праздниках. На Троицу идём на гуляние, украшаем берёзку, играем, водим хороводы.</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 одном из последних  занятий дети получают задание на лето по темам «Летние народные праздники», «Бабушкины науки» и др. Эта самостоятельная (или вместе с родителями) работа детей в «Летних дневниках». Такая форма способствует закреплению материала, развитию наблюдательности, интереса к народной культуре, учит самостоятельности.</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Осенью дети приносят «Летние дневники» и на одном из первых занятий мы делимся друг с другом впечатлениями, обсуждаем особенности обрядов летних праздников.</w:t>
      </w:r>
    </w:p>
    <w:p w:rsidR="00470CC5" w:rsidRPr="005F7526" w:rsidRDefault="00470CC5" w:rsidP="00470CC5">
      <w:pPr>
        <w:spacing w:after="0" w:line="240" w:lineRule="auto"/>
        <w:ind w:firstLine="567"/>
        <w:jc w:val="both"/>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5F7526" w:rsidRDefault="005F7526"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Методические рекомендации  по предмету </w:t>
      </w: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«Народная игрушка»</w:t>
      </w:r>
    </w:p>
    <w:p w:rsidR="00470CC5" w:rsidRPr="005F7526" w:rsidRDefault="00470CC5" w:rsidP="00470CC5">
      <w:pPr>
        <w:spacing w:after="120" w:line="240" w:lineRule="auto"/>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Предмет «Народная игрушка» обращается к образам традиционной крестьянской игрушки, рассматривая её как важное неотъемлемое средство народной педагогики. Игра и игрушка являются живой частью народной традиции. Образы народной игрушки создавались и оттачивались в течение тысячелетий, проверялись опытом и жизнью не одного поколения людей. Как в песнях и сказках, так и в игрушках передавались ребёнку понятия об окружающем мире, о добре и зле, о счастье и красоте.</w:t>
      </w:r>
    </w:p>
    <w:p w:rsidR="00470CC5" w:rsidRPr="005F7526" w:rsidRDefault="00470CC5" w:rsidP="00470CC5">
      <w:pPr>
        <w:spacing w:after="0" w:line="240" w:lineRule="auto"/>
        <w:ind w:firstLine="709"/>
        <w:jc w:val="both"/>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Среди игрушек не было случайных поделок: все они активно готовили детей к жизни, развивали их духовно и физически, соответствовали возрасту. Кроме того, доступность материала, из которого они были изготовлены, и условность формы позволяла ребёнку не только играть ими, но и сделать игрушки самостоятельно, пытаться повторить их – то есть, побуждало к труду, к творчеству.</w:t>
      </w: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240" w:lineRule="auto"/>
        <w:rPr>
          <w:rFonts w:ascii="Times New Roman" w:eastAsia="Times New Roman" w:hAnsi="Times New Roman" w:cs="Times New Roman"/>
          <w:sz w:val="28"/>
          <w:szCs w:val="28"/>
          <w:lang w:eastAsia="ru-RU"/>
        </w:rPr>
      </w:pPr>
    </w:p>
    <w:p w:rsidR="00470CC5" w:rsidRPr="005F7526" w:rsidRDefault="00470CC5" w:rsidP="00470CC5">
      <w:pPr>
        <w:spacing w:after="0" w:line="360" w:lineRule="auto"/>
        <w:jc w:val="center"/>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Список литературы</w:t>
      </w: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t>Литература для педагога</w:t>
      </w: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Агамова</w:t>
      </w:r>
      <w:proofErr w:type="spellEnd"/>
      <w:r w:rsidRPr="005F7526">
        <w:rPr>
          <w:rFonts w:ascii="Times New Roman" w:eastAsia="Times New Roman" w:hAnsi="Times New Roman" w:cs="Times New Roman"/>
          <w:sz w:val="28"/>
          <w:szCs w:val="28"/>
          <w:lang w:eastAsia="ru-RU"/>
        </w:rPr>
        <w:t xml:space="preserve"> Н.С., </w:t>
      </w:r>
      <w:proofErr w:type="spellStart"/>
      <w:r w:rsidRPr="005F7526">
        <w:rPr>
          <w:rFonts w:ascii="Times New Roman" w:eastAsia="Times New Roman" w:hAnsi="Times New Roman" w:cs="Times New Roman"/>
          <w:sz w:val="28"/>
          <w:szCs w:val="28"/>
          <w:lang w:eastAsia="ru-RU"/>
        </w:rPr>
        <w:t>Слепцова</w:t>
      </w:r>
      <w:proofErr w:type="spellEnd"/>
      <w:r w:rsidRPr="005F7526">
        <w:rPr>
          <w:rFonts w:ascii="Times New Roman" w:eastAsia="Times New Roman" w:hAnsi="Times New Roman" w:cs="Times New Roman"/>
          <w:sz w:val="28"/>
          <w:szCs w:val="28"/>
          <w:lang w:eastAsia="ru-RU"/>
        </w:rPr>
        <w:t xml:space="preserve"> И.С., Морозов И.А.    Народные игры для детей</w:t>
      </w:r>
      <w:proofErr w:type="gramStart"/>
      <w:r w:rsidRPr="005F7526">
        <w:rPr>
          <w:rFonts w:ascii="Times New Roman" w:eastAsia="Times New Roman" w:hAnsi="Times New Roman" w:cs="Times New Roman"/>
          <w:sz w:val="28"/>
          <w:szCs w:val="28"/>
          <w:lang w:eastAsia="ru-RU"/>
        </w:rPr>
        <w:t xml:space="preserve"> :</w:t>
      </w:r>
      <w:proofErr w:type="gramEnd"/>
      <w:r w:rsidRPr="005F7526">
        <w:rPr>
          <w:rFonts w:ascii="Times New Roman" w:eastAsia="Times New Roman" w:hAnsi="Times New Roman" w:cs="Times New Roman"/>
          <w:sz w:val="28"/>
          <w:szCs w:val="28"/>
          <w:lang w:eastAsia="ru-RU"/>
        </w:rPr>
        <w:t xml:space="preserve"> организация, методика, репертуар. - М., 1995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Байбурин</w:t>
      </w:r>
      <w:proofErr w:type="spellEnd"/>
      <w:r w:rsidRPr="005F7526">
        <w:rPr>
          <w:rFonts w:ascii="Times New Roman" w:eastAsia="Times New Roman" w:hAnsi="Times New Roman" w:cs="Times New Roman"/>
          <w:sz w:val="28"/>
          <w:szCs w:val="28"/>
          <w:lang w:eastAsia="ru-RU"/>
        </w:rPr>
        <w:t xml:space="preserve"> А.К.  Жилище в обрядах и представлениях восточных славян. - Л., 1983</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Балашов Д.М., Марченко Ю.И., Калмыкова Н.И.  Русская свадьба. - М., 1985</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Бахтин В.С.   От былины до считалки. Рассказы о фольклоре.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Белов В.И.  Лад. Очерки о народной эстетике. - М., 1989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Бернштам</w:t>
      </w:r>
      <w:proofErr w:type="spellEnd"/>
      <w:r w:rsidRPr="005F7526">
        <w:rPr>
          <w:rFonts w:ascii="Times New Roman" w:eastAsia="Times New Roman" w:hAnsi="Times New Roman" w:cs="Times New Roman"/>
          <w:sz w:val="28"/>
          <w:szCs w:val="28"/>
          <w:lang w:eastAsia="ru-RU"/>
        </w:rPr>
        <w:t xml:space="preserve"> Т.А.  Молодёжь в обрядовой жизни русской общины </w:t>
      </w:r>
      <w:r w:rsidRPr="005F7526">
        <w:rPr>
          <w:rFonts w:ascii="Times New Roman" w:eastAsia="Times New Roman" w:hAnsi="Times New Roman" w:cs="Times New Roman"/>
          <w:sz w:val="28"/>
          <w:szCs w:val="28"/>
          <w:lang w:val="en-US" w:eastAsia="ru-RU"/>
        </w:rPr>
        <w:t>XIX</w:t>
      </w:r>
      <w:r w:rsidRPr="005F7526">
        <w:rPr>
          <w:rFonts w:ascii="Times New Roman" w:eastAsia="Times New Roman" w:hAnsi="Times New Roman" w:cs="Times New Roman"/>
          <w:sz w:val="28"/>
          <w:szCs w:val="28"/>
          <w:lang w:eastAsia="ru-RU"/>
        </w:rPr>
        <w:t xml:space="preserve"> - нач. </w:t>
      </w:r>
      <w:r w:rsidRPr="005F7526">
        <w:rPr>
          <w:rFonts w:ascii="Times New Roman" w:eastAsia="Times New Roman" w:hAnsi="Times New Roman" w:cs="Times New Roman"/>
          <w:sz w:val="28"/>
          <w:szCs w:val="28"/>
          <w:lang w:val="en-US" w:eastAsia="ru-RU"/>
        </w:rPr>
        <w:t>XX</w:t>
      </w:r>
      <w:r w:rsidRPr="005F7526">
        <w:rPr>
          <w:rFonts w:ascii="Times New Roman" w:eastAsia="Times New Roman" w:hAnsi="Times New Roman" w:cs="Times New Roman"/>
          <w:sz w:val="28"/>
          <w:szCs w:val="28"/>
          <w:lang w:eastAsia="ru-RU"/>
        </w:rPr>
        <w:t xml:space="preserve"> в. - Л.,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Блинов Г.М.  Чудо кони, чудо птицы. - М., 1977</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Богуславская И.Я. Северные сокровища. - Архангельск, 1980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Бондаренко Э.О.  Праздники христианской Руси. - Калининград, 1998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Быков А.В.  Народный костюм вологодской области. - Вологда, 1990</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Быков А.В.  От зимних святок до </w:t>
      </w:r>
      <w:proofErr w:type="spellStart"/>
      <w:r w:rsidRPr="005F7526">
        <w:rPr>
          <w:rFonts w:ascii="Times New Roman" w:eastAsia="Times New Roman" w:hAnsi="Times New Roman" w:cs="Times New Roman"/>
          <w:sz w:val="28"/>
          <w:szCs w:val="28"/>
          <w:lang w:eastAsia="ru-RU"/>
        </w:rPr>
        <w:t>филиппова</w:t>
      </w:r>
      <w:proofErr w:type="spellEnd"/>
      <w:r w:rsidRPr="005F7526">
        <w:rPr>
          <w:rFonts w:ascii="Times New Roman" w:eastAsia="Times New Roman" w:hAnsi="Times New Roman" w:cs="Times New Roman"/>
          <w:sz w:val="28"/>
          <w:szCs w:val="28"/>
          <w:lang w:eastAsia="ru-RU"/>
        </w:rPr>
        <w:t xml:space="preserve"> заговенья. Народный костюм земли Вологодской в достоверных рисунках и правдивых рассказах. - Вологда,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Былины \ Сост., вступит</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w:t>
      </w:r>
      <w:proofErr w:type="gramStart"/>
      <w:r w:rsidRPr="005F7526">
        <w:rPr>
          <w:rFonts w:ascii="Times New Roman" w:eastAsia="Times New Roman" w:hAnsi="Times New Roman" w:cs="Times New Roman"/>
          <w:sz w:val="28"/>
          <w:szCs w:val="28"/>
          <w:lang w:eastAsia="ru-RU"/>
        </w:rPr>
        <w:t>с</w:t>
      </w:r>
      <w:proofErr w:type="gramEnd"/>
      <w:r w:rsidRPr="005F7526">
        <w:rPr>
          <w:rFonts w:ascii="Times New Roman" w:eastAsia="Times New Roman" w:hAnsi="Times New Roman" w:cs="Times New Roman"/>
          <w:sz w:val="28"/>
          <w:szCs w:val="28"/>
          <w:lang w:eastAsia="ru-RU"/>
        </w:rPr>
        <w:t xml:space="preserve">т., подготовка текстов и </w:t>
      </w:r>
      <w:proofErr w:type="spellStart"/>
      <w:r w:rsidRPr="005F7526">
        <w:rPr>
          <w:rFonts w:ascii="Times New Roman" w:eastAsia="Times New Roman" w:hAnsi="Times New Roman" w:cs="Times New Roman"/>
          <w:sz w:val="28"/>
          <w:szCs w:val="28"/>
          <w:lang w:eastAsia="ru-RU"/>
        </w:rPr>
        <w:t>коммент</w:t>
      </w:r>
      <w:proofErr w:type="spellEnd"/>
      <w:r w:rsidRPr="005F7526">
        <w:rPr>
          <w:rFonts w:ascii="Times New Roman" w:eastAsia="Times New Roman" w:hAnsi="Times New Roman" w:cs="Times New Roman"/>
          <w:sz w:val="28"/>
          <w:szCs w:val="28"/>
          <w:lang w:eastAsia="ru-RU"/>
        </w:rPr>
        <w:t>.    Ф.М. Селиванова. - М., 1988</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roofErr w:type="spellStart"/>
      <w:r w:rsidRPr="005F7526">
        <w:rPr>
          <w:rFonts w:ascii="Times New Roman" w:eastAsia="Times New Roman" w:hAnsi="Times New Roman" w:cs="Times New Roman"/>
          <w:sz w:val="28"/>
          <w:szCs w:val="28"/>
          <w:lang w:eastAsia="ru-RU"/>
        </w:rPr>
        <w:t>Величкина</w:t>
      </w:r>
      <w:proofErr w:type="spellEnd"/>
      <w:r w:rsidRPr="005F7526">
        <w:rPr>
          <w:rFonts w:ascii="Times New Roman" w:eastAsia="Times New Roman" w:hAnsi="Times New Roman" w:cs="Times New Roman"/>
          <w:sz w:val="28"/>
          <w:szCs w:val="28"/>
          <w:lang w:eastAsia="ru-RU"/>
        </w:rPr>
        <w:t xml:space="preserve"> О., Иванов А., </w:t>
      </w:r>
      <w:proofErr w:type="spellStart"/>
      <w:r w:rsidRPr="005F7526">
        <w:rPr>
          <w:rFonts w:ascii="Times New Roman" w:eastAsia="Times New Roman" w:hAnsi="Times New Roman" w:cs="Times New Roman"/>
          <w:sz w:val="28"/>
          <w:szCs w:val="28"/>
          <w:lang w:eastAsia="ru-RU"/>
        </w:rPr>
        <w:t>Краснопевцева</w:t>
      </w:r>
      <w:proofErr w:type="spellEnd"/>
      <w:r w:rsidRPr="005F7526">
        <w:rPr>
          <w:rFonts w:ascii="Times New Roman" w:eastAsia="Times New Roman" w:hAnsi="Times New Roman" w:cs="Times New Roman"/>
          <w:sz w:val="28"/>
          <w:szCs w:val="28"/>
          <w:lang w:eastAsia="ru-RU"/>
        </w:rPr>
        <w:t xml:space="preserve"> Е.,  Мир детства в народной культуре. - М., 1992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Виноградова Л.Н.   Зимняя календарная поэзия западных и восточных славян.  </w:t>
      </w:r>
      <w:proofErr w:type="spellStart"/>
      <w:r w:rsidRPr="005F7526">
        <w:rPr>
          <w:rFonts w:ascii="Times New Roman" w:eastAsia="Times New Roman" w:hAnsi="Times New Roman" w:cs="Times New Roman"/>
          <w:sz w:val="28"/>
          <w:szCs w:val="28"/>
          <w:lang w:eastAsia="ru-RU"/>
        </w:rPr>
        <w:t>Генезин</w:t>
      </w:r>
      <w:proofErr w:type="spellEnd"/>
      <w:r w:rsidRPr="005F7526">
        <w:rPr>
          <w:rFonts w:ascii="Times New Roman" w:eastAsia="Times New Roman" w:hAnsi="Times New Roman" w:cs="Times New Roman"/>
          <w:sz w:val="28"/>
          <w:szCs w:val="28"/>
          <w:lang w:eastAsia="ru-RU"/>
        </w:rPr>
        <w:t xml:space="preserve"> и типология </w:t>
      </w:r>
      <w:proofErr w:type="spellStart"/>
      <w:r w:rsidRPr="005F7526">
        <w:rPr>
          <w:rFonts w:ascii="Times New Roman" w:eastAsia="Times New Roman" w:hAnsi="Times New Roman" w:cs="Times New Roman"/>
          <w:sz w:val="28"/>
          <w:szCs w:val="28"/>
          <w:lang w:eastAsia="ru-RU"/>
        </w:rPr>
        <w:t>колядования</w:t>
      </w:r>
      <w:proofErr w:type="spellEnd"/>
      <w:r w:rsidRPr="005F7526">
        <w:rPr>
          <w:rFonts w:ascii="Times New Roman" w:eastAsia="Times New Roman" w:hAnsi="Times New Roman" w:cs="Times New Roman"/>
          <w:sz w:val="28"/>
          <w:szCs w:val="28"/>
          <w:lang w:eastAsia="ru-RU"/>
        </w:rPr>
        <w:t>. - М., 1982</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 xml:space="preserve">Виноградов Г.С.  Страна детей. Избранные труды по этнографии детства. - </w:t>
      </w:r>
      <w:proofErr w:type="gramStart"/>
      <w:r w:rsidRPr="005F7526">
        <w:rPr>
          <w:rFonts w:ascii="Times New Roman" w:eastAsia="Times New Roman" w:hAnsi="Times New Roman" w:cs="Times New Roman"/>
          <w:sz w:val="28"/>
          <w:szCs w:val="28"/>
          <w:lang w:eastAsia="ru-RU"/>
        </w:rPr>
        <w:t>С-Пб</w:t>
      </w:r>
      <w:proofErr w:type="gramEnd"/>
      <w:r w:rsidRPr="005F7526">
        <w:rPr>
          <w:rFonts w:ascii="Times New Roman" w:eastAsia="Times New Roman" w:hAnsi="Times New Roman" w:cs="Times New Roman"/>
          <w:sz w:val="28"/>
          <w:szCs w:val="28"/>
          <w:lang w:eastAsia="ru-RU"/>
        </w:rPr>
        <w:t>., 1999</w:t>
      </w:r>
    </w:p>
    <w:p w:rsidR="00470CC5" w:rsidRPr="005F7526" w:rsidRDefault="00470CC5" w:rsidP="00470CC5">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Вологодский фольклор</w:t>
      </w:r>
      <w:proofErr w:type="gramStart"/>
      <w:r w:rsidRPr="005F7526">
        <w:rPr>
          <w:rFonts w:ascii="Times New Roman" w:eastAsia="Times New Roman" w:hAnsi="Times New Roman" w:cs="Times New Roman"/>
          <w:sz w:val="28"/>
          <w:szCs w:val="28"/>
          <w:lang w:eastAsia="ru-RU"/>
        </w:rPr>
        <w:t>.</w:t>
      </w:r>
      <w:proofErr w:type="gramEnd"/>
      <w:r w:rsidRPr="005F7526">
        <w:rPr>
          <w:rFonts w:ascii="Times New Roman" w:eastAsia="Times New Roman" w:hAnsi="Times New Roman" w:cs="Times New Roman"/>
          <w:sz w:val="28"/>
          <w:szCs w:val="28"/>
          <w:lang w:eastAsia="ru-RU"/>
        </w:rPr>
        <w:t xml:space="preserve"> \ </w:t>
      </w:r>
      <w:proofErr w:type="gramStart"/>
      <w:r w:rsidRPr="005F7526">
        <w:rPr>
          <w:rFonts w:ascii="Times New Roman" w:eastAsia="Times New Roman" w:hAnsi="Times New Roman" w:cs="Times New Roman"/>
          <w:sz w:val="28"/>
          <w:szCs w:val="28"/>
          <w:lang w:eastAsia="ru-RU"/>
        </w:rPr>
        <w:t>с</w:t>
      </w:r>
      <w:proofErr w:type="gramEnd"/>
      <w:r w:rsidRPr="005F7526">
        <w:rPr>
          <w:rFonts w:ascii="Times New Roman" w:eastAsia="Times New Roman" w:hAnsi="Times New Roman" w:cs="Times New Roman"/>
          <w:sz w:val="28"/>
          <w:szCs w:val="28"/>
          <w:lang w:eastAsia="ru-RU"/>
        </w:rPr>
        <w:t xml:space="preserve">ост., примеч., </w:t>
      </w:r>
      <w:proofErr w:type="spellStart"/>
      <w:r w:rsidRPr="005F7526">
        <w:rPr>
          <w:rFonts w:ascii="Times New Roman" w:eastAsia="Times New Roman" w:hAnsi="Times New Roman" w:cs="Times New Roman"/>
          <w:sz w:val="28"/>
          <w:szCs w:val="28"/>
          <w:lang w:eastAsia="ru-RU"/>
        </w:rPr>
        <w:t>вступ.ст</w:t>
      </w:r>
      <w:proofErr w:type="spellEnd"/>
      <w:r w:rsidRPr="005F7526">
        <w:rPr>
          <w:rFonts w:ascii="Times New Roman" w:eastAsia="Times New Roman" w:hAnsi="Times New Roman" w:cs="Times New Roman"/>
          <w:sz w:val="28"/>
          <w:szCs w:val="28"/>
          <w:lang w:eastAsia="ru-RU"/>
        </w:rPr>
        <w:t>. И.В. Ефремова \.  - Архангельск, 1975</w:t>
      </w:r>
    </w:p>
    <w:p w:rsidR="00470CC5" w:rsidRPr="005F7526" w:rsidRDefault="00470CC5" w:rsidP="00470CC5">
      <w:pPr>
        <w:spacing w:after="0" w:line="240" w:lineRule="auto"/>
        <w:ind w:firstLine="709"/>
        <w:jc w:val="both"/>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ind w:firstLine="709"/>
        <w:rPr>
          <w:rFonts w:ascii="Times New Roman" w:eastAsia="Times New Roman" w:hAnsi="Times New Roman" w:cs="Times New Roman"/>
          <w:b/>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6B6952" w:rsidRDefault="006B6952" w:rsidP="00470CC5">
      <w:pPr>
        <w:spacing w:after="0" w:line="240" w:lineRule="auto"/>
        <w:jc w:val="center"/>
        <w:rPr>
          <w:rFonts w:ascii="Times New Roman" w:eastAsia="Times New Roman" w:hAnsi="Times New Roman" w:cs="Times New Roman"/>
          <w:i/>
          <w:sz w:val="28"/>
          <w:szCs w:val="28"/>
          <w:lang w:eastAsia="ru-RU"/>
        </w:rPr>
      </w:pPr>
    </w:p>
    <w:p w:rsidR="00470CC5" w:rsidRPr="006E2DD3" w:rsidRDefault="00470CC5" w:rsidP="00470CC5">
      <w:pPr>
        <w:spacing w:after="0" w:line="240" w:lineRule="auto"/>
        <w:jc w:val="center"/>
        <w:rPr>
          <w:rFonts w:ascii="Times New Roman" w:eastAsia="Times New Roman" w:hAnsi="Times New Roman" w:cs="Times New Roman"/>
          <w:b/>
          <w:i/>
          <w:sz w:val="28"/>
          <w:szCs w:val="28"/>
          <w:lang w:eastAsia="ru-RU"/>
        </w:rPr>
      </w:pPr>
      <w:r w:rsidRPr="006E2DD3">
        <w:rPr>
          <w:rFonts w:ascii="Times New Roman" w:eastAsia="Times New Roman" w:hAnsi="Times New Roman" w:cs="Times New Roman"/>
          <w:b/>
          <w:i/>
          <w:sz w:val="28"/>
          <w:szCs w:val="28"/>
          <w:lang w:eastAsia="ru-RU"/>
        </w:rPr>
        <w:lastRenderedPageBreak/>
        <w:t xml:space="preserve">Литература для </w:t>
      </w:r>
      <w:proofErr w:type="gramStart"/>
      <w:r w:rsidRPr="006E2DD3">
        <w:rPr>
          <w:rFonts w:ascii="Times New Roman" w:eastAsia="Times New Roman" w:hAnsi="Times New Roman" w:cs="Times New Roman"/>
          <w:b/>
          <w:i/>
          <w:sz w:val="28"/>
          <w:szCs w:val="28"/>
          <w:lang w:eastAsia="ru-RU"/>
        </w:rPr>
        <w:t>обучающихся</w:t>
      </w:r>
      <w:proofErr w:type="gramEnd"/>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Афанасьев А.Н.   Русские народные сказки. Любое издание</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Дайн Г.Л.  Игрушечных дел мастера. - М., 1994</w:t>
      </w:r>
    </w:p>
    <w:p w:rsidR="00470CC5" w:rsidRPr="005F7526" w:rsidRDefault="00470CC5" w:rsidP="00470CC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5F7526">
        <w:rPr>
          <w:rFonts w:ascii="Times New Roman" w:eastAsia="Times New Roman" w:hAnsi="Times New Roman" w:cs="Times New Roman"/>
          <w:sz w:val="28"/>
          <w:szCs w:val="28"/>
          <w:lang w:eastAsia="ru-RU"/>
        </w:rPr>
        <w:t>Чередникова М.П.  Современная русская детская мифология в контексте фактов традиционной культуры и детской психологии. - Ульяновск, 1995</w:t>
      </w:r>
    </w:p>
    <w:p w:rsidR="00470CC5" w:rsidRPr="005F7526" w:rsidRDefault="00470CC5" w:rsidP="00470CC5">
      <w:pPr>
        <w:shd w:val="clear" w:color="auto" w:fill="FFFFFF"/>
        <w:spacing w:after="0" w:line="322" w:lineRule="exact"/>
        <w:ind w:firstLine="709"/>
        <w:jc w:val="center"/>
        <w:rPr>
          <w:rFonts w:ascii="Times New Roman" w:eastAsia="Times New Roman" w:hAnsi="Times New Roman" w:cs="Times New Roman"/>
          <w:b/>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470CC5" w:rsidRPr="005F7526" w:rsidRDefault="00470CC5" w:rsidP="00470CC5">
      <w:pPr>
        <w:spacing w:after="0" w:line="240" w:lineRule="auto"/>
        <w:jc w:val="center"/>
        <w:rPr>
          <w:rFonts w:ascii="Times New Roman" w:eastAsia="Times New Roman" w:hAnsi="Times New Roman" w:cs="Times New Roman"/>
          <w:sz w:val="28"/>
          <w:szCs w:val="28"/>
          <w:lang w:eastAsia="ru-RU"/>
        </w:rPr>
      </w:pPr>
    </w:p>
    <w:p w:rsidR="000C2060" w:rsidRPr="005F7526" w:rsidRDefault="000C2060">
      <w:pPr>
        <w:rPr>
          <w:sz w:val="28"/>
          <w:szCs w:val="28"/>
        </w:rPr>
      </w:pPr>
    </w:p>
    <w:sectPr w:rsidR="000C2060" w:rsidRPr="005F7526" w:rsidSect="00470C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A93"/>
    <w:multiLevelType w:val="singleLevel"/>
    <w:tmpl w:val="60621EDA"/>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1">
    <w:nsid w:val="65D84FBD"/>
    <w:multiLevelType w:val="hybridMultilevel"/>
    <w:tmpl w:val="A544D4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EFF5F38"/>
    <w:multiLevelType w:val="singleLevel"/>
    <w:tmpl w:val="4EB62A62"/>
    <w:lvl w:ilvl="0">
      <w:start w:val="1"/>
      <w:numFmt w:val="decimal"/>
      <w:lvlText w:val="%1."/>
      <w:legacy w:legacy="1" w:legacySpace="0" w:legacyIndent="283"/>
      <w:lvlJc w:val="left"/>
      <w:pPr>
        <w:ind w:left="283" w:hanging="283"/>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C5"/>
    <w:rsid w:val="000710EA"/>
    <w:rsid w:val="00091DB7"/>
    <w:rsid w:val="000C2060"/>
    <w:rsid w:val="001E728B"/>
    <w:rsid w:val="00254A3D"/>
    <w:rsid w:val="00332EA4"/>
    <w:rsid w:val="00462709"/>
    <w:rsid w:val="00464E50"/>
    <w:rsid w:val="00470CC5"/>
    <w:rsid w:val="00493FF0"/>
    <w:rsid w:val="005F7526"/>
    <w:rsid w:val="006B6952"/>
    <w:rsid w:val="006E2DD3"/>
    <w:rsid w:val="00713CB3"/>
    <w:rsid w:val="00A476A5"/>
    <w:rsid w:val="00AA7E4A"/>
    <w:rsid w:val="00C037BD"/>
    <w:rsid w:val="00C535B4"/>
    <w:rsid w:val="00CA27F7"/>
    <w:rsid w:val="00DE50F7"/>
    <w:rsid w:val="00E5595E"/>
    <w:rsid w:val="00FA2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7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15212">
      <w:bodyDiv w:val="1"/>
      <w:marLeft w:val="0"/>
      <w:marRight w:val="0"/>
      <w:marTop w:val="0"/>
      <w:marBottom w:val="0"/>
      <w:divBdr>
        <w:top w:val="none" w:sz="0" w:space="0" w:color="auto"/>
        <w:left w:val="none" w:sz="0" w:space="0" w:color="auto"/>
        <w:bottom w:val="none" w:sz="0" w:space="0" w:color="auto"/>
        <w:right w:val="none" w:sz="0" w:space="0" w:color="auto"/>
      </w:divBdr>
    </w:div>
    <w:div w:id="14534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01C7C-9AD7-4E61-93C7-1167F998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34</Pages>
  <Words>7817</Words>
  <Characters>44560</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17</cp:revision>
  <cp:lastPrinted>2020-09-14T11:55:00Z</cp:lastPrinted>
  <dcterms:created xsi:type="dcterms:W3CDTF">2020-09-07T07:19:00Z</dcterms:created>
  <dcterms:modified xsi:type="dcterms:W3CDTF">2021-07-26T08:49:00Z</dcterms:modified>
</cp:coreProperties>
</file>